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8EC" w:rsidRPr="00746251" w:rsidRDefault="00E428EC" w:rsidP="00E428EC">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HỌC</w:t>
      </w:r>
    </w:p>
    <w:p w:rsidR="00E428EC" w:rsidRPr="00746251" w:rsidRDefault="00E428EC" w:rsidP="00E428EC">
      <w:pPr>
        <w:jc w:val="center"/>
        <w:rPr>
          <w:i/>
          <w:iCs/>
          <w:lang w:val="pt-BR"/>
        </w:rPr>
      </w:pPr>
    </w:p>
    <w:p w:rsidR="00E428EC" w:rsidRPr="007B11F5" w:rsidRDefault="00E428EC" w:rsidP="00E428EC">
      <w:pPr>
        <w:spacing w:before="120" w:line="288" w:lineRule="auto"/>
        <w:jc w:val="both"/>
        <w:outlineLvl w:val="0"/>
        <w:rPr>
          <w:b/>
          <w:bCs/>
          <w:color w:val="FF0000"/>
          <w:szCs w:val="28"/>
          <w:lang w:val="pt-BR"/>
        </w:rPr>
      </w:pPr>
      <w:r w:rsidRPr="007B11F5">
        <w:rPr>
          <w:b/>
          <w:bCs/>
          <w:szCs w:val="28"/>
          <w:lang w:val="pt-BR"/>
        </w:rPr>
        <w:t xml:space="preserve">Tên </w:t>
      </w:r>
      <w:r>
        <w:rPr>
          <w:b/>
          <w:bCs/>
          <w:szCs w:val="28"/>
          <w:lang w:val="pt-BR"/>
        </w:rPr>
        <w:t>môn học</w:t>
      </w:r>
      <w:r w:rsidRPr="007B11F5">
        <w:rPr>
          <w:szCs w:val="28"/>
          <w:lang w:val="pt-BR"/>
        </w:rPr>
        <w:t xml:space="preserve">: </w:t>
      </w:r>
      <w:r>
        <w:rPr>
          <w:b/>
          <w:szCs w:val="28"/>
          <w:lang w:val="pt-BR"/>
        </w:rPr>
        <w:t>QUÁ TRÌNH THIẾT KẾ KỸ THUẬT</w:t>
      </w:r>
    </w:p>
    <w:p w:rsidR="00E428EC" w:rsidRPr="007B11F5" w:rsidRDefault="00E428EC" w:rsidP="00E428EC">
      <w:pPr>
        <w:spacing w:before="120"/>
        <w:jc w:val="both"/>
        <w:outlineLvl w:val="0"/>
        <w:rPr>
          <w:color w:val="FF0000"/>
          <w:szCs w:val="28"/>
          <w:lang w:val="pt-BR"/>
        </w:rPr>
      </w:pPr>
      <w:r w:rsidRPr="007B11F5">
        <w:rPr>
          <w:b/>
          <w:bCs/>
          <w:szCs w:val="28"/>
          <w:lang w:val="pt-BR"/>
        </w:rPr>
        <w:t xml:space="preserve">Mã </w:t>
      </w:r>
      <w:r>
        <w:rPr>
          <w:b/>
          <w:bCs/>
          <w:szCs w:val="28"/>
          <w:lang w:val="pt-BR"/>
        </w:rPr>
        <w:t>môn học</w:t>
      </w:r>
      <w:r w:rsidRPr="007B11F5">
        <w:rPr>
          <w:szCs w:val="28"/>
          <w:lang w:val="pt-BR"/>
        </w:rPr>
        <w:t>:</w:t>
      </w:r>
      <w:r>
        <w:rPr>
          <w:szCs w:val="28"/>
          <w:lang w:val="pt-BR"/>
        </w:rPr>
        <w:t xml:space="preserve"> </w:t>
      </w:r>
      <w:r w:rsidR="00A604BD">
        <w:rPr>
          <w:b/>
          <w:szCs w:val="28"/>
          <w:lang w:val="pt-BR"/>
        </w:rPr>
        <w:t>CKC131</w:t>
      </w:r>
    </w:p>
    <w:p w:rsidR="00E428EC" w:rsidRPr="007B11F5" w:rsidRDefault="00E428EC" w:rsidP="00E428EC">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pt-BR"/>
        </w:rPr>
        <w:t>30</w:t>
      </w:r>
      <w:r w:rsidRPr="007B11F5">
        <w:rPr>
          <w:bCs/>
          <w:szCs w:val="28"/>
          <w:lang w:val="pt-BR"/>
        </w:rPr>
        <w:t xml:space="preserve"> giờ; (Lý thuyết: </w:t>
      </w:r>
      <w:r>
        <w:rPr>
          <w:bCs/>
          <w:szCs w:val="28"/>
          <w:lang w:val="pt-BR"/>
        </w:rPr>
        <w:t>28</w:t>
      </w:r>
      <w:r w:rsidRPr="007B11F5">
        <w:rPr>
          <w:bCs/>
          <w:szCs w:val="28"/>
          <w:lang w:val="pt-BR"/>
        </w:rPr>
        <w:t xml:space="preserve"> giờ; </w:t>
      </w:r>
      <w:r>
        <w:rPr>
          <w:bCs/>
          <w:szCs w:val="28"/>
          <w:lang w:val="pt-BR"/>
        </w:rPr>
        <w:t>Kiểm tra: 2</w:t>
      </w:r>
      <w:r w:rsidRPr="007B11F5">
        <w:rPr>
          <w:bCs/>
          <w:szCs w:val="28"/>
          <w:lang w:val="pt-BR"/>
        </w:rPr>
        <w:t xml:space="preserve"> giờ)</w:t>
      </w:r>
    </w:p>
    <w:p w:rsidR="00E428EC" w:rsidRPr="007B11F5" w:rsidRDefault="00E428EC" w:rsidP="00E428EC">
      <w:pPr>
        <w:pStyle w:val="ListParagraph"/>
        <w:numPr>
          <w:ilvl w:val="0"/>
          <w:numId w:val="4"/>
        </w:numPr>
        <w:tabs>
          <w:tab w:val="left" w:pos="397"/>
        </w:tabs>
        <w:spacing w:before="120"/>
        <w:ind w:hanging="578"/>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E428EC" w:rsidRPr="007B11F5" w:rsidRDefault="00E428EC" w:rsidP="00E428EC">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học được giảng dạy vào năm học thứ 2 của ngành học Công nghệ kỹ thuật cơ khí, Công nghệ chế tạo máy</w:t>
      </w:r>
    </w:p>
    <w:p w:rsidR="00E428EC" w:rsidRPr="007B11F5" w:rsidRDefault="00E428EC" w:rsidP="00E428EC">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Là môn học hỗ trợ trong chương trình học ngành Công nghệ kỹ thuật cơ khí, Công nghệ chế tạo máy</w:t>
      </w:r>
    </w:p>
    <w:p w:rsidR="00E428EC" w:rsidRPr="007B11F5" w:rsidRDefault="00E428EC" w:rsidP="00E428EC">
      <w:pPr>
        <w:pStyle w:val="ListParagraph"/>
        <w:numPr>
          <w:ilvl w:val="0"/>
          <w:numId w:val="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E428EC" w:rsidRPr="004E7E88" w:rsidRDefault="00E428EC" w:rsidP="00E428EC">
      <w:pPr>
        <w:pStyle w:val="ListParagraph"/>
        <w:numPr>
          <w:ilvl w:val="0"/>
          <w:numId w:val="2"/>
        </w:numPr>
        <w:spacing w:before="120" w:after="120"/>
        <w:ind w:left="0" w:firstLine="284"/>
        <w:contextualSpacing w:val="0"/>
        <w:jc w:val="both"/>
        <w:rPr>
          <w:rFonts w:ascii="Times New Roman" w:hAnsi="Times New Roman"/>
          <w:color w:val="000000"/>
        </w:rPr>
      </w:pPr>
      <w:r w:rsidRPr="003717D9">
        <w:rPr>
          <w:rFonts w:ascii="Times New Roman" w:hAnsi="Times New Roman"/>
          <w:bCs/>
          <w:szCs w:val="28"/>
          <w:lang w:val="pt-BR"/>
        </w:rPr>
        <w:t>Kiến thức:  Sinh viên có kiến thức c</w:t>
      </w:r>
      <w:r w:rsidRPr="003717D9">
        <w:rPr>
          <w:rFonts w:ascii="Times New Roman" w:hAnsi="Times New Roman" w:hint="eastAsia"/>
          <w:bCs/>
          <w:szCs w:val="28"/>
          <w:lang w:val="pt-BR"/>
        </w:rPr>
        <w:t>ơ</w:t>
      </w:r>
      <w:r w:rsidRPr="003717D9">
        <w:rPr>
          <w:rFonts w:ascii="Times New Roman" w:hAnsi="Times New Roman"/>
          <w:bCs/>
          <w:szCs w:val="28"/>
          <w:lang w:val="pt-BR"/>
        </w:rPr>
        <w:t xml:space="preserve"> bản về </w:t>
      </w:r>
      <w:r>
        <w:rPr>
          <w:rFonts w:ascii="Times New Roman" w:hAnsi="Times New Roman"/>
          <w:bCs/>
          <w:szCs w:val="28"/>
          <w:lang w:val="pt-BR"/>
        </w:rPr>
        <w:t>phương pháp thiết kế kỹ thuật, thiết kế sản phẩm theo yêu cầu khách hàng.</w:t>
      </w:r>
    </w:p>
    <w:p w:rsidR="00E428EC" w:rsidRPr="003717D9" w:rsidRDefault="00E428EC" w:rsidP="00E428EC">
      <w:pPr>
        <w:pStyle w:val="ListParagraph"/>
        <w:numPr>
          <w:ilvl w:val="0"/>
          <w:numId w:val="1"/>
        </w:numPr>
        <w:spacing w:before="120" w:after="120"/>
        <w:ind w:left="0" w:firstLine="284"/>
        <w:contextualSpacing w:val="0"/>
        <w:jc w:val="both"/>
        <w:rPr>
          <w:rFonts w:ascii="Times New Roman" w:hAnsi="Times New Roman"/>
          <w:bCs/>
          <w:szCs w:val="28"/>
          <w:lang w:val="pt-BR"/>
        </w:rPr>
      </w:pPr>
      <w:r w:rsidRPr="003717D9">
        <w:rPr>
          <w:rFonts w:ascii="Times New Roman" w:hAnsi="Times New Roman"/>
          <w:bCs/>
          <w:lang w:val="pt-BR"/>
        </w:rPr>
        <w:t>Kỹ năng: Sinh viên có khả n</w:t>
      </w:r>
      <w:r w:rsidRPr="003717D9">
        <w:rPr>
          <w:rFonts w:ascii="Times New Roman" w:hAnsi="Times New Roman" w:hint="eastAsia"/>
          <w:bCs/>
          <w:lang w:val="pt-BR"/>
        </w:rPr>
        <w:t>ă</w:t>
      </w:r>
      <w:r w:rsidRPr="003717D9">
        <w:rPr>
          <w:rFonts w:ascii="Times New Roman" w:hAnsi="Times New Roman"/>
          <w:bCs/>
          <w:lang w:val="pt-BR"/>
        </w:rPr>
        <w:t xml:space="preserve">ng </w:t>
      </w:r>
      <w:r>
        <w:rPr>
          <w:rFonts w:ascii="Times New Roman" w:hAnsi="Times New Roman"/>
          <w:bCs/>
          <w:lang w:val="pt-BR"/>
        </w:rPr>
        <w:t>lập kế hoạch, xây dựng nhóm thiết kế, triển khai dự án cho quá trình thiết kế</w:t>
      </w:r>
    </w:p>
    <w:p w:rsidR="00E428EC" w:rsidRPr="00A42065" w:rsidRDefault="00E428EC" w:rsidP="00E428EC">
      <w:pPr>
        <w:pStyle w:val="ListParagraph"/>
        <w:numPr>
          <w:ilvl w:val="0"/>
          <w:numId w:val="1"/>
        </w:numPr>
        <w:spacing w:beforeLines="40" w:before="96" w:afterLines="40" w:after="96" w:line="340" w:lineRule="exact"/>
        <w:ind w:left="720" w:hanging="450"/>
        <w:jc w:val="both"/>
        <w:rPr>
          <w:rFonts w:ascii="Times New Roman" w:hAnsi="Times New Roman"/>
        </w:rPr>
      </w:pPr>
      <w:r w:rsidRPr="00A42065">
        <w:rPr>
          <w:rFonts w:ascii="Times New Roman" w:hAnsi="Times New Roman"/>
        </w:rPr>
        <w:t>Năng lực tự chủ và trách nhiệm: Nghiêm túc, trách nhiệm, chủ động, tích cực, chăm chỉ.</w:t>
      </w:r>
    </w:p>
    <w:p w:rsidR="00E428EC" w:rsidRPr="007B11F5" w:rsidRDefault="00E428EC" w:rsidP="00E428EC">
      <w:pPr>
        <w:pStyle w:val="ListParagraph"/>
        <w:numPr>
          <w:ilvl w:val="0"/>
          <w:numId w:val="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E428EC" w:rsidRPr="007B11F5" w:rsidRDefault="00E428EC" w:rsidP="00E428EC">
      <w:pPr>
        <w:pStyle w:val="ListParagraph"/>
        <w:numPr>
          <w:ilvl w:val="1"/>
          <w:numId w:val="3"/>
        </w:numPr>
        <w:tabs>
          <w:tab w:val="left" w:pos="709"/>
        </w:tabs>
        <w:spacing w:before="120" w:after="120"/>
        <w:ind w:left="0" w:firstLine="432"/>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28EC" w:rsidRPr="007B11F5" w:rsidTr="00BE0219">
        <w:trPr>
          <w:trHeight w:val="454"/>
          <w:tblHeader/>
        </w:trPr>
        <w:tc>
          <w:tcPr>
            <w:tcW w:w="621" w:type="dxa"/>
            <w:vMerge w:val="restart"/>
            <w:shd w:val="clear" w:color="auto" w:fill="auto"/>
            <w:vAlign w:val="center"/>
          </w:tcPr>
          <w:p w:rsidR="00E428EC" w:rsidRPr="00EC44EC" w:rsidRDefault="00E428EC" w:rsidP="00BE0219">
            <w:pPr>
              <w:rPr>
                <w:szCs w:val="28"/>
              </w:rPr>
            </w:pPr>
            <w:r w:rsidRPr="00EC44EC">
              <w:rPr>
                <w:szCs w:val="28"/>
              </w:rPr>
              <w:t>Số TT</w:t>
            </w:r>
          </w:p>
        </w:tc>
        <w:tc>
          <w:tcPr>
            <w:tcW w:w="3691" w:type="dxa"/>
            <w:vMerge w:val="restart"/>
            <w:shd w:val="clear" w:color="auto" w:fill="auto"/>
            <w:vAlign w:val="center"/>
          </w:tcPr>
          <w:p w:rsidR="00E428EC" w:rsidRPr="00EC44EC" w:rsidRDefault="00E428EC" w:rsidP="00BE0219">
            <w:pPr>
              <w:rPr>
                <w:szCs w:val="28"/>
              </w:rPr>
            </w:pPr>
            <w:r w:rsidRPr="00EC44EC">
              <w:rPr>
                <w:szCs w:val="28"/>
              </w:rPr>
              <w:t>Tên các bài trong môn học</w:t>
            </w:r>
          </w:p>
        </w:tc>
        <w:tc>
          <w:tcPr>
            <w:tcW w:w="5288" w:type="dxa"/>
            <w:gridSpan w:val="4"/>
            <w:shd w:val="clear" w:color="auto" w:fill="auto"/>
            <w:vAlign w:val="center"/>
          </w:tcPr>
          <w:p w:rsidR="00E428EC" w:rsidRPr="00EC44EC" w:rsidRDefault="00E428EC" w:rsidP="00BE0219">
            <w:pPr>
              <w:jc w:val="center"/>
              <w:rPr>
                <w:szCs w:val="28"/>
              </w:rPr>
            </w:pPr>
            <w:r w:rsidRPr="00EC44EC">
              <w:rPr>
                <w:szCs w:val="28"/>
              </w:rPr>
              <w:t>Thời gian (giờ)</w:t>
            </w:r>
          </w:p>
        </w:tc>
      </w:tr>
      <w:tr w:rsidR="00E428EC" w:rsidRPr="007B11F5" w:rsidTr="00BE0219">
        <w:trPr>
          <w:trHeight w:val="1030"/>
          <w:tblHeader/>
        </w:trPr>
        <w:tc>
          <w:tcPr>
            <w:tcW w:w="621" w:type="dxa"/>
            <w:vMerge/>
            <w:shd w:val="clear" w:color="auto" w:fill="auto"/>
          </w:tcPr>
          <w:p w:rsidR="00E428EC" w:rsidRPr="00EC44EC" w:rsidRDefault="00E428EC" w:rsidP="00BE0219">
            <w:pPr>
              <w:rPr>
                <w:szCs w:val="28"/>
              </w:rPr>
            </w:pPr>
          </w:p>
        </w:tc>
        <w:tc>
          <w:tcPr>
            <w:tcW w:w="3691" w:type="dxa"/>
            <w:vMerge/>
            <w:shd w:val="clear" w:color="auto" w:fill="auto"/>
            <w:vAlign w:val="center"/>
          </w:tcPr>
          <w:p w:rsidR="00E428EC" w:rsidRPr="00EC44EC" w:rsidRDefault="00E428EC" w:rsidP="00BE0219">
            <w:pPr>
              <w:rPr>
                <w:szCs w:val="28"/>
              </w:rPr>
            </w:pPr>
          </w:p>
        </w:tc>
        <w:tc>
          <w:tcPr>
            <w:tcW w:w="918" w:type="dxa"/>
            <w:shd w:val="clear" w:color="auto" w:fill="auto"/>
            <w:vAlign w:val="center"/>
          </w:tcPr>
          <w:p w:rsidR="00E428EC" w:rsidRPr="00EC44EC" w:rsidRDefault="00E428EC" w:rsidP="00BE0219">
            <w:pPr>
              <w:rPr>
                <w:szCs w:val="28"/>
              </w:rPr>
            </w:pPr>
            <w:r w:rsidRPr="00EC44EC">
              <w:rPr>
                <w:szCs w:val="28"/>
              </w:rPr>
              <w:t>Tổng</w:t>
            </w:r>
          </w:p>
          <w:p w:rsidR="00E428EC" w:rsidRPr="00EC44EC" w:rsidRDefault="00E428EC" w:rsidP="00BE0219">
            <w:pPr>
              <w:rPr>
                <w:szCs w:val="28"/>
              </w:rPr>
            </w:pPr>
            <w:r w:rsidRPr="00EC44EC">
              <w:rPr>
                <w:szCs w:val="28"/>
              </w:rPr>
              <w:t>số</w:t>
            </w:r>
          </w:p>
        </w:tc>
        <w:tc>
          <w:tcPr>
            <w:tcW w:w="979" w:type="dxa"/>
            <w:shd w:val="clear" w:color="auto" w:fill="auto"/>
            <w:vAlign w:val="center"/>
          </w:tcPr>
          <w:p w:rsidR="00E428EC" w:rsidRPr="00EC44EC" w:rsidRDefault="00E428EC" w:rsidP="00BE0219">
            <w:pPr>
              <w:rPr>
                <w:szCs w:val="28"/>
              </w:rPr>
            </w:pPr>
            <w:r w:rsidRPr="00EC44EC">
              <w:rPr>
                <w:szCs w:val="28"/>
              </w:rPr>
              <w:t>Lý thuyết</w:t>
            </w:r>
          </w:p>
        </w:tc>
        <w:tc>
          <w:tcPr>
            <w:tcW w:w="2376" w:type="dxa"/>
            <w:shd w:val="clear" w:color="auto" w:fill="auto"/>
            <w:vAlign w:val="center"/>
          </w:tcPr>
          <w:p w:rsidR="00E428EC" w:rsidRPr="00EC44EC" w:rsidRDefault="00E428EC" w:rsidP="00BE0219">
            <w:pPr>
              <w:rPr>
                <w:szCs w:val="28"/>
              </w:rPr>
            </w:pPr>
            <w:r w:rsidRPr="00EC44EC">
              <w:rPr>
                <w:szCs w:val="28"/>
              </w:rPr>
              <w:t>Thực hành / thực tập/ thí nghiệm/ bài tập/ thảo luận</w:t>
            </w:r>
          </w:p>
        </w:tc>
        <w:tc>
          <w:tcPr>
            <w:tcW w:w="1015" w:type="dxa"/>
            <w:shd w:val="clear" w:color="auto" w:fill="auto"/>
            <w:vAlign w:val="center"/>
          </w:tcPr>
          <w:p w:rsidR="00E428EC" w:rsidRPr="00EC44EC" w:rsidRDefault="00E428EC" w:rsidP="00BE0219">
            <w:pPr>
              <w:rPr>
                <w:szCs w:val="28"/>
              </w:rPr>
            </w:pPr>
            <w:r w:rsidRPr="00EC44EC">
              <w:rPr>
                <w:szCs w:val="28"/>
              </w:rPr>
              <w:t>Kiểm</w:t>
            </w:r>
          </w:p>
          <w:p w:rsidR="00E428EC" w:rsidRPr="00EC44EC" w:rsidRDefault="00E428EC" w:rsidP="00BE0219">
            <w:pPr>
              <w:rPr>
                <w:szCs w:val="28"/>
              </w:rPr>
            </w:pPr>
            <w:r w:rsidRPr="00EC44EC">
              <w:rPr>
                <w:szCs w:val="28"/>
              </w:rPr>
              <w:t>tra</w:t>
            </w:r>
          </w:p>
        </w:tc>
      </w:tr>
      <w:tr w:rsidR="00E428EC" w:rsidRPr="007B11F5" w:rsidTr="00BE0219">
        <w:trPr>
          <w:trHeight w:val="454"/>
        </w:trPr>
        <w:tc>
          <w:tcPr>
            <w:tcW w:w="621" w:type="dxa"/>
            <w:shd w:val="clear" w:color="auto" w:fill="auto"/>
          </w:tcPr>
          <w:p w:rsidR="00E428EC" w:rsidRDefault="00E428EC" w:rsidP="00BE0219">
            <w:pPr>
              <w:jc w:val="center"/>
              <w:rPr>
                <w:szCs w:val="28"/>
              </w:rPr>
            </w:pPr>
            <w:r w:rsidRPr="007B11F5">
              <w:rPr>
                <w:szCs w:val="28"/>
              </w:rPr>
              <w:t>1</w:t>
            </w:r>
          </w:p>
          <w:p w:rsidR="00E428EC" w:rsidRDefault="00E428EC" w:rsidP="00BE0219">
            <w:pPr>
              <w:jc w:val="center"/>
              <w:rPr>
                <w:szCs w:val="28"/>
              </w:rPr>
            </w:pPr>
          </w:p>
          <w:p w:rsidR="00E428EC" w:rsidRDefault="00E428EC" w:rsidP="00BE0219">
            <w:pPr>
              <w:jc w:val="center"/>
              <w:rPr>
                <w:szCs w:val="28"/>
              </w:rPr>
            </w:pPr>
            <w:r>
              <w:rPr>
                <w:szCs w:val="28"/>
              </w:rPr>
              <w:t>2</w:t>
            </w:r>
          </w:p>
          <w:p w:rsidR="00E428EC" w:rsidRDefault="00E428EC" w:rsidP="00BE0219">
            <w:pPr>
              <w:jc w:val="center"/>
              <w:rPr>
                <w:szCs w:val="28"/>
              </w:rPr>
            </w:pPr>
          </w:p>
          <w:p w:rsidR="00E428EC" w:rsidRDefault="00E428EC" w:rsidP="00BE0219">
            <w:pPr>
              <w:jc w:val="center"/>
              <w:rPr>
                <w:szCs w:val="28"/>
              </w:rPr>
            </w:pPr>
            <w:r>
              <w:rPr>
                <w:szCs w:val="28"/>
              </w:rPr>
              <w:t>3</w:t>
            </w:r>
          </w:p>
          <w:p w:rsidR="00E428EC" w:rsidRDefault="00E428EC" w:rsidP="00BE0219">
            <w:pPr>
              <w:jc w:val="center"/>
              <w:rPr>
                <w:szCs w:val="28"/>
              </w:rPr>
            </w:pPr>
            <w:r>
              <w:rPr>
                <w:szCs w:val="28"/>
              </w:rPr>
              <w:t>4</w:t>
            </w:r>
          </w:p>
          <w:p w:rsidR="00E428EC" w:rsidRDefault="00E428EC" w:rsidP="00BE0219">
            <w:pPr>
              <w:jc w:val="center"/>
              <w:rPr>
                <w:szCs w:val="28"/>
              </w:rPr>
            </w:pPr>
          </w:p>
          <w:p w:rsidR="00A604BD" w:rsidRDefault="00A604BD" w:rsidP="00BE0219">
            <w:pPr>
              <w:jc w:val="center"/>
              <w:rPr>
                <w:szCs w:val="28"/>
              </w:rPr>
            </w:pPr>
          </w:p>
          <w:p w:rsidR="00E428EC" w:rsidRDefault="00E428EC" w:rsidP="00BE0219">
            <w:pPr>
              <w:jc w:val="center"/>
              <w:rPr>
                <w:szCs w:val="28"/>
              </w:rPr>
            </w:pPr>
            <w:r>
              <w:rPr>
                <w:szCs w:val="28"/>
              </w:rPr>
              <w:lastRenderedPageBreak/>
              <w:t>5</w:t>
            </w:r>
          </w:p>
          <w:p w:rsidR="00A604BD" w:rsidRDefault="00A604BD" w:rsidP="00BE0219">
            <w:pPr>
              <w:jc w:val="center"/>
              <w:rPr>
                <w:szCs w:val="28"/>
              </w:rPr>
            </w:pPr>
          </w:p>
          <w:p w:rsidR="00E428EC" w:rsidRDefault="00E428EC" w:rsidP="00BE0219">
            <w:pPr>
              <w:jc w:val="center"/>
              <w:rPr>
                <w:szCs w:val="28"/>
              </w:rPr>
            </w:pPr>
            <w:r>
              <w:rPr>
                <w:szCs w:val="28"/>
              </w:rPr>
              <w:t>6</w:t>
            </w:r>
          </w:p>
          <w:p w:rsidR="00E428EC" w:rsidRDefault="00E428EC" w:rsidP="00BE0219">
            <w:pPr>
              <w:jc w:val="center"/>
              <w:rPr>
                <w:szCs w:val="28"/>
              </w:rPr>
            </w:pPr>
          </w:p>
          <w:p w:rsidR="00E428EC" w:rsidRPr="007B11F5" w:rsidRDefault="00E428EC" w:rsidP="00EC44EC">
            <w:pPr>
              <w:jc w:val="center"/>
              <w:rPr>
                <w:szCs w:val="28"/>
              </w:rPr>
            </w:pPr>
            <w:r>
              <w:rPr>
                <w:szCs w:val="28"/>
              </w:rPr>
              <w:t>7</w:t>
            </w:r>
          </w:p>
        </w:tc>
        <w:tc>
          <w:tcPr>
            <w:tcW w:w="3691" w:type="dxa"/>
            <w:shd w:val="clear" w:color="auto" w:fill="auto"/>
          </w:tcPr>
          <w:p w:rsidR="00E428EC" w:rsidRPr="00BF238B" w:rsidRDefault="00EC44EC" w:rsidP="00BE0219">
            <w:pPr>
              <w:tabs>
                <w:tab w:val="right" w:leader="dot" w:pos="3331"/>
              </w:tabs>
              <w:rPr>
                <w:szCs w:val="28"/>
              </w:rPr>
            </w:pPr>
            <w:r w:rsidRPr="00BF238B">
              <w:rPr>
                <w:szCs w:val="28"/>
              </w:rPr>
              <w:lastRenderedPageBreak/>
              <w:t>Chương 1. Đại cương về phương pháp thiết kế kỹ thuật</w:t>
            </w:r>
          </w:p>
          <w:p w:rsidR="00E428EC" w:rsidRPr="00BF238B" w:rsidRDefault="00EC44EC" w:rsidP="00BE0219">
            <w:pPr>
              <w:tabs>
                <w:tab w:val="right" w:leader="dot" w:pos="3331"/>
              </w:tabs>
              <w:rPr>
                <w:szCs w:val="28"/>
              </w:rPr>
            </w:pPr>
            <w:r w:rsidRPr="00BF238B">
              <w:rPr>
                <w:szCs w:val="28"/>
              </w:rPr>
              <w:t>Chương 2. Người thiết kế và nhóm thiết kế</w:t>
            </w:r>
          </w:p>
          <w:p w:rsidR="00E428EC" w:rsidRDefault="00EC44EC" w:rsidP="00BE0219">
            <w:pPr>
              <w:rPr>
                <w:szCs w:val="28"/>
              </w:rPr>
            </w:pPr>
            <w:r w:rsidRPr="00BF238B">
              <w:rPr>
                <w:szCs w:val="28"/>
              </w:rPr>
              <w:t>Chương 3. Quá trình thiết kế</w:t>
            </w:r>
          </w:p>
          <w:p w:rsidR="00E428EC" w:rsidRPr="00BF238B" w:rsidRDefault="00EC44EC" w:rsidP="00BE0219">
            <w:pPr>
              <w:rPr>
                <w:szCs w:val="28"/>
              </w:rPr>
            </w:pPr>
            <w:r w:rsidRPr="00BF238B">
              <w:rPr>
                <w:szCs w:val="28"/>
              </w:rPr>
              <w:t>Chương 4. Lập kế hoạch cho quá trình thiết kế</w:t>
            </w:r>
          </w:p>
          <w:p w:rsidR="00E428EC" w:rsidRPr="00BF238B" w:rsidRDefault="00EC44EC" w:rsidP="00BE0219">
            <w:pPr>
              <w:rPr>
                <w:szCs w:val="28"/>
              </w:rPr>
            </w:pPr>
            <w:r w:rsidRPr="00BF238B">
              <w:rPr>
                <w:szCs w:val="28"/>
              </w:rPr>
              <w:lastRenderedPageBreak/>
              <w:t>Chương 5. Xác định các yêu cầu của bài toán thiết kế</w:t>
            </w:r>
          </w:p>
          <w:p w:rsidR="00E428EC" w:rsidRPr="00BF238B" w:rsidRDefault="00EC44EC" w:rsidP="00BE0219">
            <w:pPr>
              <w:tabs>
                <w:tab w:val="right" w:leader="dot" w:pos="3331"/>
              </w:tabs>
              <w:rPr>
                <w:szCs w:val="28"/>
              </w:rPr>
            </w:pPr>
            <w:r w:rsidRPr="00BF238B">
              <w:rPr>
                <w:szCs w:val="28"/>
              </w:rPr>
              <w:t>Chương 6. Xây dựng ý tưởng cho bài toán thiết kế</w:t>
            </w:r>
          </w:p>
          <w:p w:rsidR="00E428EC" w:rsidRPr="00AC15D5" w:rsidRDefault="00EC44EC" w:rsidP="00BE0219">
            <w:pPr>
              <w:tabs>
                <w:tab w:val="right" w:leader="dot" w:pos="3331"/>
              </w:tabs>
              <w:rPr>
                <w:b/>
                <w:szCs w:val="28"/>
              </w:rPr>
            </w:pPr>
            <w:r w:rsidRPr="00BF238B">
              <w:rPr>
                <w:szCs w:val="28"/>
              </w:rPr>
              <w:t>Chương 7. Thiết kế sản phẩm</w:t>
            </w:r>
          </w:p>
        </w:tc>
        <w:tc>
          <w:tcPr>
            <w:tcW w:w="918" w:type="dxa"/>
            <w:shd w:val="clear" w:color="auto" w:fill="auto"/>
          </w:tcPr>
          <w:p w:rsidR="00E428EC" w:rsidRDefault="00E428EC" w:rsidP="00EC44EC">
            <w:pPr>
              <w:jc w:val="center"/>
              <w:rPr>
                <w:szCs w:val="28"/>
              </w:rPr>
            </w:pPr>
            <w:r>
              <w:rPr>
                <w:szCs w:val="28"/>
              </w:rPr>
              <w:lastRenderedPageBreak/>
              <w:t>3</w:t>
            </w:r>
          </w:p>
          <w:p w:rsidR="00E428EC" w:rsidRDefault="00E428EC" w:rsidP="00EC44EC">
            <w:pPr>
              <w:jc w:val="center"/>
              <w:rPr>
                <w:szCs w:val="28"/>
              </w:rPr>
            </w:pPr>
          </w:p>
          <w:p w:rsidR="00E428EC" w:rsidRDefault="00E428EC" w:rsidP="00EC44EC">
            <w:pPr>
              <w:jc w:val="center"/>
              <w:rPr>
                <w:szCs w:val="28"/>
              </w:rPr>
            </w:pPr>
            <w:r>
              <w:rPr>
                <w:szCs w:val="28"/>
              </w:rPr>
              <w:t>3</w:t>
            </w:r>
          </w:p>
          <w:p w:rsidR="00E428EC" w:rsidRDefault="00E428EC" w:rsidP="00EC44EC">
            <w:pPr>
              <w:jc w:val="center"/>
              <w:rPr>
                <w:szCs w:val="28"/>
              </w:rPr>
            </w:pPr>
          </w:p>
          <w:p w:rsidR="00E428EC" w:rsidRDefault="00E428EC" w:rsidP="00EC44EC">
            <w:pPr>
              <w:jc w:val="center"/>
              <w:rPr>
                <w:szCs w:val="28"/>
              </w:rPr>
            </w:pPr>
            <w:r>
              <w:rPr>
                <w:szCs w:val="28"/>
              </w:rPr>
              <w:t>3</w:t>
            </w:r>
          </w:p>
          <w:p w:rsidR="00E428EC" w:rsidRDefault="00E428EC" w:rsidP="00EC44EC">
            <w:pPr>
              <w:jc w:val="center"/>
              <w:rPr>
                <w:szCs w:val="28"/>
              </w:rPr>
            </w:pPr>
            <w:r>
              <w:rPr>
                <w:szCs w:val="28"/>
              </w:rPr>
              <w:t>3</w:t>
            </w:r>
          </w:p>
          <w:p w:rsidR="00E428EC" w:rsidRDefault="00E428EC" w:rsidP="00EC44EC">
            <w:pPr>
              <w:jc w:val="center"/>
              <w:rPr>
                <w:szCs w:val="28"/>
              </w:rPr>
            </w:pPr>
          </w:p>
          <w:p w:rsidR="00A604BD" w:rsidRDefault="00A604BD" w:rsidP="00EC44EC">
            <w:pPr>
              <w:jc w:val="center"/>
              <w:rPr>
                <w:szCs w:val="28"/>
              </w:rPr>
            </w:pPr>
          </w:p>
          <w:p w:rsidR="00E428EC" w:rsidRDefault="00E428EC" w:rsidP="00EC44EC">
            <w:pPr>
              <w:jc w:val="center"/>
              <w:rPr>
                <w:szCs w:val="28"/>
              </w:rPr>
            </w:pPr>
            <w:r>
              <w:rPr>
                <w:szCs w:val="28"/>
              </w:rPr>
              <w:lastRenderedPageBreak/>
              <w:t>7</w:t>
            </w:r>
          </w:p>
          <w:p w:rsidR="00A604BD" w:rsidRDefault="00A604BD" w:rsidP="00EC44EC">
            <w:pPr>
              <w:jc w:val="center"/>
              <w:rPr>
                <w:szCs w:val="28"/>
              </w:rPr>
            </w:pPr>
          </w:p>
          <w:p w:rsidR="00E428EC" w:rsidRDefault="00E428EC" w:rsidP="00EC44EC">
            <w:pPr>
              <w:jc w:val="center"/>
              <w:rPr>
                <w:szCs w:val="28"/>
              </w:rPr>
            </w:pPr>
            <w:r>
              <w:rPr>
                <w:szCs w:val="28"/>
              </w:rPr>
              <w:t>4</w:t>
            </w:r>
          </w:p>
          <w:p w:rsidR="00E428EC" w:rsidRDefault="00E428EC" w:rsidP="00EC44EC">
            <w:pPr>
              <w:jc w:val="center"/>
              <w:rPr>
                <w:szCs w:val="28"/>
              </w:rPr>
            </w:pPr>
          </w:p>
          <w:p w:rsidR="00E428EC" w:rsidRPr="007B11F5" w:rsidRDefault="00E428EC" w:rsidP="00EC44EC">
            <w:pPr>
              <w:jc w:val="center"/>
              <w:rPr>
                <w:szCs w:val="28"/>
              </w:rPr>
            </w:pPr>
            <w:r>
              <w:rPr>
                <w:szCs w:val="28"/>
              </w:rPr>
              <w:t>7</w:t>
            </w:r>
          </w:p>
        </w:tc>
        <w:tc>
          <w:tcPr>
            <w:tcW w:w="979" w:type="dxa"/>
            <w:shd w:val="clear" w:color="auto" w:fill="auto"/>
          </w:tcPr>
          <w:p w:rsidR="00E428EC" w:rsidRDefault="00E428EC" w:rsidP="00EC44EC">
            <w:pPr>
              <w:jc w:val="center"/>
              <w:rPr>
                <w:szCs w:val="28"/>
              </w:rPr>
            </w:pPr>
            <w:r>
              <w:rPr>
                <w:szCs w:val="28"/>
              </w:rPr>
              <w:lastRenderedPageBreak/>
              <w:t>3</w:t>
            </w:r>
          </w:p>
          <w:p w:rsidR="00E428EC" w:rsidRDefault="00E428EC" w:rsidP="00EC44EC">
            <w:pPr>
              <w:jc w:val="center"/>
              <w:rPr>
                <w:szCs w:val="28"/>
              </w:rPr>
            </w:pPr>
          </w:p>
          <w:p w:rsidR="00E428EC" w:rsidRDefault="00E428EC" w:rsidP="00EC44EC">
            <w:pPr>
              <w:jc w:val="center"/>
              <w:rPr>
                <w:szCs w:val="28"/>
              </w:rPr>
            </w:pPr>
            <w:r>
              <w:rPr>
                <w:szCs w:val="28"/>
              </w:rPr>
              <w:t>3</w:t>
            </w:r>
          </w:p>
          <w:p w:rsidR="00E428EC" w:rsidRDefault="00E428EC" w:rsidP="00EC44EC">
            <w:pPr>
              <w:jc w:val="center"/>
              <w:rPr>
                <w:szCs w:val="28"/>
              </w:rPr>
            </w:pPr>
          </w:p>
          <w:p w:rsidR="00E428EC" w:rsidRDefault="00E428EC" w:rsidP="00EC44EC">
            <w:pPr>
              <w:jc w:val="center"/>
              <w:rPr>
                <w:szCs w:val="28"/>
              </w:rPr>
            </w:pPr>
            <w:r>
              <w:rPr>
                <w:szCs w:val="28"/>
              </w:rPr>
              <w:t>3</w:t>
            </w:r>
          </w:p>
          <w:p w:rsidR="00E428EC" w:rsidRDefault="00E428EC" w:rsidP="00EC44EC">
            <w:pPr>
              <w:jc w:val="center"/>
              <w:rPr>
                <w:szCs w:val="28"/>
              </w:rPr>
            </w:pPr>
            <w:r>
              <w:rPr>
                <w:szCs w:val="28"/>
              </w:rPr>
              <w:t>3</w:t>
            </w:r>
          </w:p>
          <w:p w:rsidR="00E428EC" w:rsidRDefault="00E428EC" w:rsidP="00EC44EC">
            <w:pPr>
              <w:jc w:val="center"/>
              <w:rPr>
                <w:szCs w:val="28"/>
              </w:rPr>
            </w:pPr>
          </w:p>
          <w:p w:rsidR="00A604BD" w:rsidRDefault="00A604BD" w:rsidP="00EC44EC">
            <w:pPr>
              <w:jc w:val="center"/>
              <w:rPr>
                <w:szCs w:val="28"/>
              </w:rPr>
            </w:pPr>
          </w:p>
          <w:p w:rsidR="00E428EC" w:rsidRDefault="00E428EC" w:rsidP="00EC44EC">
            <w:pPr>
              <w:jc w:val="center"/>
              <w:rPr>
                <w:szCs w:val="28"/>
              </w:rPr>
            </w:pPr>
            <w:r>
              <w:rPr>
                <w:szCs w:val="28"/>
              </w:rPr>
              <w:lastRenderedPageBreak/>
              <w:t>6</w:t>
            </w:r>
          </w:p>
          <w:p w:rsidR="00A604BD" w:rsidRDefault="00A604BD" w:rsidP="00EC44EC">
            <w:pPr>
              <w:jc w:val="center"/>
              <w:rPr>
                <w:szCs w:val="28"/>
              </w:rPr>
            </w:pPr>
          </w:p>
          <w:p w:rsidR="00E428EC" w:rsidRDefault="00E428EC" w:rsidP="00EC44EC">
            <w:pPr>
              <w:jc w:val="center"/>
              <w:rPr>
                <w:szCs w:val="28"/>
              </w:rPr>
            </w:pPr>
            <w:r>
              <w:rPr>
                <w:szCs w:val="28"/>
              </w:rPr>
              <w:t>4</w:t>
            </w:r>
          </w:p>
          <w:p w:rsidR="00E428EC" w:rsidRDefault="00E428EC" w:rsidP="00EC44EC">
            <w:pPr>
              <w:jc w:val="center"/>
              <w:rPr>
                <w:szCs w:val="28"/>
              </w:rPr>
            </w:pPr>
          </w:p>
          <w:p w:rsidR="00E428EC" w:rsidRPr="007B11F5" w:rsidRDefault="00E428EC" w:rsidP="00EC44EC">
            <w:pPr>
              <w:jc w:val="center"/>
              <w:rPr>
                <w:szCs w:val="28"/>
              </w:rPr>
            </w:pPr>
            <w:r>
              <w:rPr>
                <w:szCs w:val="28"/>
              </w:rPr>
              <w:t>6</w:t>
            </w:r>
          </w:p>
        </w:tc>
        <w:tc>
          <w:tcPr>
            <w:tcW w:w="2376" w:type="dxa"/>
            <w:shd w:val="clear" w:color="auto" w:fill="auto"/>
          </w:tcPr>
          <w:p w:rsidR="00E428EC" w:rsidRPr="007B11F5" w:rsidRDefault="00E428EC" w:rsidP="00EC44EC">
            <w:pPr>
              <w:jc w:val="center"/>
              <w:rPr>
                <w:szCs w:val="28"/>
              </w:rPr>
            </w:pPr>
          </w:p>
        </w:tc>
        <w:tc>
          <w:tcPr>
            <w:tcW w:w="1015" w:type="dxa"/>
            <w:shd w:val="clear" w:color="auto" w:fill="auto"/>
          </w:tcPr>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E428EC" w:rsidRDefault="00E428EC" w:rsidP="00EC44EC">
            <w:pPr>
              <w:jc w:val="center"/>
              <w:rPr>
                <w:szCs w:val="28"/>
              </w:rPr>
            </w:pPr>
          </w:p>
          <w:p w:rsidR="00A604BD" w:rsidRDefault="00A604BD" w:rsidP="00EC44EC">
            <w:pPr>
              <w:jc w:val="center"/>
              <w:rPr>
                <w:szCs w:val="28"/>
              </w:rPr>
            </w:pPr>
          </w:p>
          <w:p w:rsidR="00E428EC" w:rsidRDefault="00E428EC" w:rsidP="00EC44EC">
            <w:pPr>
              <w:jc w:val="center"/>
              <w:rPr>
                <w:szCs w:val="28"/>
              </w:rPr>
            </w:pPr>
            <w:r>
              <w:rPr>
                <w:szCs w:val="28"/>
              </w:rPr>
              <w:lastRenderedPageBreak/>
              <w:t>1</w:t>
            </w:r>
          </w:p>
          <w:p w:rsidR="00E428EC" w:rsidRDefault="00E428EC" w:rsidP="00EC44EC">
            <w:pPr>
              <w:jc w:val="center"/>
              <w:rPr>
                <w:szCs w:val="28"/>
              </w:rPr>
            </w:pPr>
          </w:p>
          <w:p w:rsidR="00A604BD" w:rsidRDefault="00A604BD" w:rsidP="00EC44EC">
            <w:pPr>
              <w:jc w:val="center"/>
              <w:rPr>
                <w:szCs w:val="28"/>
              </w:rPr>
            </w:pPr>
          </w:p>
          <w:p w:rsidR="00E428EC" w:rsidRDefault="00E428EC" w:rsidP="00EC44EC">
            <w:pPr>
              <w:jc w:val="center"/>
              <w:rPr>
                <w:szCs w:val="28"/>
              </w:rPr>
            </w:pPr>
          </w:p>
          <w:p w:rsidR="00E428EC" w:rsidRPr="007B11F5" w:rsidRDefault="00E428EC" w:rsidP="00EC44EC">
            <w:pPr>
              <w:jc w:val="center"/>
              <w:rPr>
                <w:szCs w:val="28"/>
              </w:rPr>
            </w:pPr>
            <w:r>
              <w:rPr>
                <w:szCs w:val="28"/>
              </w:rPr>
              <w:t>1</w:t>
            </w:r>
          </w:p>
        </w:tc>
      </w:tr>
      <w:tr w:rsidR="00E428EC" w:rsidRPr="007B11F5" w:rsidTr="00BE0219">
        <w:trPr>
          <w:trHeight w:val="454"/>
        </w:trPr>
        <w:tc>
          <w:tcPr>
            <w:tcW w:w="4312" w:type="dxa"/>
            <w:gridSpan w:val="2"/>
            <w:shd w:val="clear" w:color="auto" w:fill="auto"/>
            <w:vAlign w:val="center"/>
          </w:tcPr>
          <w:p w:rsidR="00E428EC" w:rsidRPr="007B11F5" w:rsidRDefault="00E428EC" w:rsidP="00BE0219">
            <w:pPr>
              <w:jc w:val="center"/>
              <w:rPr>
                <w:b/>
                <w:szCs w:val="28"/>
              </w:rPr>
            </w:pPr>
            <w:r w:rsidRPr="007B11F5">
              <w:rPr>
                <w:b/>
                <w:szCs w:val="28"/>
              </w:rPr>
              <w:lastRenderedPageBreak/>
              <w:t>Tổng cộng</w:t>
            </w:r>
          </w:p>
        </w:tc>
        <w:tc>
          <w:tcPr>
            <w:tcW w:w="918" w:type="dxa"/>
            <w:shd w:val="clear" w:color="auto" w:fill="auto"/>
            <w:vAlign w:val="center"/>
          </w:tcPr>
          <w:p w:rsidR="00E428EC" w:rsidRPr="00EC44EC" w:rsidRDefault="00E428EC" w:rsidP="00EC44EC">
            <w:pPr>
              <w:jc w:val="center"/>
              <w:rPr>
                <w:b/>
                <w:szCs w:val="28"/>
              </w:rPr>
            </w:pPr>
            <w:r w:rsidRPr="00EC44EC">
              <w:rPr>
                <w:b/>
                <w:szCs w:val="28"/>
              </w:rPr>
              <w:t>30</w:t>
            </w:r>
          </w:p>
        </w:tc>
        <w:tc>
          <w:tcPr>
            <w:tcW w:w="979" w:type="dxa"/>
            <w:shd w:val="clear" w:color="auto" w:fill="auto"/>
            <w:vAlign w:val="center"/>
          </w:tcPr>
          <w:p w:rsidR="00E428EC" w:rsidRPr="00EC44EC" w:rsidRDefault="00E428EC" w:rsidP="00EC44EC">
            <w:pPr>
              <w:jc w:val="center"/>
              <w:rPr>
                <w:b/>
                <w:szCs w:val="28"/>
              </w:rPr>
            </w:pPr>
            <w:r w:rsidRPr="00EC44EC">
              <w:rPr>
                <w:b/>
                <w:szCs w:val="28"/>
              </w:rPr>
              <w:t>28</w:t>
            </w:r>
          </w:p>
        </w:tc>
        <w:tc>
          <w:tcPr>
            <w:tcW w:w="2376" w:type="dxa"/>
            <w:shd w:val="clear" w:color="auto" w:fill="auto"/>
            <w:vAlign w:val="center"/>
          </w:tcPr>
          <w:p w:rsidR="00E428EC" w:rsidRPr="00EC44EC" w:rsidRDefault="00E428EC" w:rsidP="00EC44EC">
            <w:pPr>
              <w:jc w:val="center"/>
              <w:rPr>
                <w:b/>
                <w:szCs w:val="28"/>
              </w:rPr>
            </w:pPr>
          </w:p>
        </w:tc>
        <w:tc>
          <w:tcPr>
            <w:tcW w:w="1015" w:type="dxa"/>
            <w:shd w:val="clear" w:color="auto" w:fill="auto"/>
            <w:vAlign w:val="center"/>
          </w:tcPr>
          <w:p w:rsidR="00E428EC" w:rsidRPr="00EC44EC" w:rsidRDefault="00E428EC" w:rsidP="00EC44EC">
            <w:pPr>
              <w:jc w:val="center"/>
              <w:rPr>
                <w:b/>
                <w:szCs w:val="28"/>
              </w:rPr>
            </w:pPr>
            <w:r w:rsidRPr="00EC44EC">
              <w:rPr>
                <w:b/>
                <w:szCs w:val="28"/>
              </w:rPr>
              <w:t>2</w:t>
            </w:r>
          </w:p>
        </w:tc>
      </w:tr>
    </w:tbl>
    <w:p w:rsidR="00E428EC" w:rsidRPr="00DE5C5A" w:rsidRDefault="00E428EC" w:rsidP="00E428EC">
      <w:pPr>
        <w:tabs>
          <w:tab w:val="right" w:pos="426"/>
        </w:tabs>
        <w:spacing w:before="120"/>
        <w:jc w:val="both"/>
        <w:rPr>
          <w:b/>
          <w:iCs/>
          <w:szCs w:val="28"/>
          <w:lang w:val="sv-SE"/>
        </w:rPr>
      </w:pPr>
      <w:r w:rsidRPr="00DE5C5A">
        <w:rPr>
          <w:b/>
          <w:iCs/>
          <w:szCs w:val="28"/>
          <w:lang w:val="sv-SE"/>
        </w:rPr>
        <w:t>2. Nội dung chi tiết:</w:t>
      </w:r>
    </w:p>
    <w:p w:rsidR="00E428EC" w:rsidRPr="00EB0940" w:rsidRDefault="00EC44EC" w:rsidP="00EC44EC">
      <w:pPr>
        <w:tabs>
          <w:tab w:val="right" w:leader="dot" w:pos="3331"/>
        </w:tabs>
        <w:rPr>
          <w:b/>
          <w:szCs w:val="28"/>
        </w:rPr>
      </w:pPr>
      <w:r>
        <w:rPr>
          <w:b/>
          <w:szCs w:val="28"/>
        </w:rPr>
        <w:t>Chương 1. Đại cương về phương pháp thiết kế kỹ thuật</w:t>
      </w:r>
      <w:r w:rsidR="00E428EC">
        <w:rPr>
          <w:b/>
          <w:szCs w:val="28"/>
          <w:lang w:val="sv-SE"/>
        </w:rPr>
        <w:tab/>
      </w:r>
      <w:r w:rsidR="00E428EC">
        <w:rPr>
          <w:b/>
          <w:szCs w:val="28"/>
          <w:lang w:val="sv-SE"/>
        </w:rPr>
        <w:tab/>
      </w:r>
      <w:r w:rsidR="00E428EC">
        <w:rPr>
          <w:b/>
          <w:szCs w:val="28"/>
          <w:lang w:val="sv-SE"/>
        </w:rPr>
        <w:tab/>
      </w:r>
      <w:r w:rsidR="00E428EC">
        <w:rPr>
          <w:iCs/>
          <w:szCs w:val="28"/>
          <w:lang w:val="pt-BR"/>
        </w:rPr>
        <w:t xml:space="preserve">Thời gian: 3 </w:t>
      </w:r>
      <w:r w:rsidR="00E428EC" w:rsidRPr="007B11F5">
        <w:rPr>
          <w:iCs/>
          <w:szCs w:val="28"/>
          <w:lang w:val="pt-BR"/>
        </w:rPr>
        <w:t>giờ</w:t>
      </w:r>
    </w:p>
    <w:p w:rsidR="00E428EC" w:rsidRDefault="00E428EC" w:rsidP="00E428EC">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khái niệm cơ bản về quá trình thiết kế kỹ thuật</w:t>
      </w:r>
      <w:r>
        <w:rPr>
          <w:iCs/>
          <w:szCs w:val="28"/>
          <w:lang w:val="sv-SE"/>
        </w:rPr>
        <w:tab/>
      </w:r>
    </w:p>
    <w:p w:rsidR="00E428EC" w:rsidRDefault="00E428EC" w:rsidP="00E428EC">
      <w:pPr>
        <w:spacing w:before="120"/>
        <w:ind w:firstLine="284"/>
        <w:jc w:val="both"/>
        <w:rPr>
          <w:iCs/>
          <w:szCs w:val="28"/>
          <w:lang w:val="sv-SE"/>
        </w:rPr>
      </w:pPr>
      <w:r>
        <w:rPr>
          <w:iCs/>
          <w:szCs w:val="28"/>
          <w:lang w:val="sv-SE"/>
        </w:rPr>
        <w:t xml:space="preserve">- Nội dung: </w:t>
      </w:r>
    </w:p>
    <w:p w:rsidR="00E428EC" w:rsidRPr="00154465" w:rsidRDefault="00E428EC" w:rsidP="00E428EC">
      <w:pPr>
        <w:spacing w:before="120"/>
        <w:ind w:left="567"/>
        <w:rPr>
          <w:color w:val="000000"/>
          <w:szCs w:val="28"/>
        </w:rPr>
      </w:pPr>
      <w:r w:rsidRPr="00154465">
        <w:rPr>
          <w:color w:val="000000"/>
          <w:szCs w:val="28"/>
        </w:rPr>
        <w:t xml:space="preserve">1.1 </w:t>
      </w:r>
      <w:r>
        <w:rPr>
          <w:color w:val="000000"/>
          <w:szCs w:val="28"/>
        </w:rPr>
        <w:t>Khái quát về quá trình thiết kế kỹ thuật</w:t>
      </w:r>
    </w:p>
    <w:p w:rsidR="00E428EC" w:rsidRPr="00534816" w:rsidRDefault="00E428EC" w:rsidP="00E428EC">
      <w:pPr>
        <w:spacing w:before="120"/>
        <w:ind w:left="567" w:right="-13"/>
        <w:rPr>
          <w:b/>
          <w:bCs/>
          <w:color w:val="000000"/>
          <w:szCs w:val="28"/>
          <w:lang w:val="x-none"/>
        </w:rPr>
      </w:pPr>
      <w:r>
        <w:rPr>
          <w:color w:val="000000"/>
          <w:szCs w:val="28"/>
        </w:rPr>
        <w:t>1.2 Phương pháp thiết kế với bài toán thiết kế cơ khí</w:t>
      </w:r>
      <w:r w:rsidRPr="00534816">
        <w:rPr>
          <w:b/>
          <w:bCs/>
          <w:color w:val="000000"/>
          <w:szCs w:val="28"/>
          <w:lang w:val="x-none"/>
        </w:rPr>
        <w:t xml:space="preserve">     </w:t>
      </w:r>
    </w:p>
    <w:p w:rsidR="00E428EC" w:rsidRPr="007B11F5" w:rsidRDefault="00EC44EC" w:rsidP="00E428EC">
      <w:pPr>
        <w:tabs>
          <w:tab w:val="right" w:leader="dot" w:pos="3331"/>
        </w:tabs>
        <w:rPr>
          <w:szCs w:val="28"/>
          <w:lang w:val="pt-BR"/>
        </w:rPr>
      </w:pPr>
      <w:r w:rsidRPr="007C3ADB">
        <w:rPr>
          <w:b/>
          <w:szCs w:val="28"/>
        </w:rPr>
        <w:t xml:space="preserve">Chương 2. </w:t>
      </w:r>
      <w:r>
        <w:rPr>
          <w:b/>
          <w:szCs w:val="28"/>
        </w:rPr>
        <w:t>Người thiết kế và nhóm thiết kế</w:t>
      </w:r>
      <w:r w:rsidR="00E428EC">
        <w:rPr>
          <w:b/>
          <w:szCs w:val="28"/>
          <w:lang w:val="sv-SE"/>
        </w:rPr>
        <w:tab/>
      </w:r>
      <w:r w:rsidR="00E428EC">
        <w:rPr>
          <w:b/>
          <w:szCs w:val="28"/>
          <w:lang w:val="sv-SE"/>
        </w:rPr>
        <w:tab/>
      </w:r>
      <w:r>
        <w:rPr>
          <w:b/>
          <w:szCs w:val="28"/>
          <w:lang w:val="sv-SE"/>
        </w:rPr>
        <w:tab/>
      </w:r>
      <w:r>
        <w:rPr>
          <w:b/>
          <w:szCs w:val="28"/>
          <w:lang w:val="sv-SE"/>
        </w:rPr>
        <w:tab/>
      </w:r>
      <w:r>
        <w:rPr>
          <w:b/>
          <w:szCs w:val="28"/>
          <w:lang w:val="sv-SE"/>
        </w:rPr>
        <w:tab/>
      </w:r>
      <w:r w:rsidR="00E428EC">
        <w:rPr>
          <w:iCs/>
          <w:szCs w:val="28"/>
          <w:lang w:val="pt-BR"/>
        </w:rPr>
        <w:t xml:space="preserve">Thời gian: 3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Xây dựng được nhóm thiết kế kỹ thuật</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154465" w:rsidRDefault="00E428EC" w:rsidP="00E428EC">
      <w:pPr>
        <w:spacing w:before="120"/>
        <w:ind w:left="567"/>
        <w:rPr>
          <w:color w:val="000000"/>
          <w:szCs w:val="28"/>
        </w:rPr>
      </w:pPr>
      <w:r w:rsidRPr="00154465">
        <w:rPr>
          <w:color w:val="000000"/>
          <w:szCs w:val="28"/>
        </w:rPr>
        <w:t xml:space="preserve">2.1 </w:t>
      </w:r>
      <w:r>
        <w:rPr>
          <w:color w:val="000000"/>
          <w:szCs w:val="28"/>
        </w:rPr>
        <w:t>Mô hình xử lý thông tin của con người</w:t>
      </w:r>
    </w:p>
    <w:p w:rsidR="00E428EC" w:rsidRDefault="00E428EC" w:rsidP="00E428EC">
      <w:pPr>
        <w:spacing w:before="120"/>
        <w:ind w:left="567"/>
        <w:rPr>
          <w:color w:val="000000"/>
          <w:szCs w:val="28"/>
        </w:rPr>
      </w:pPr>
      <w:r w:rsidRPr="00154465">
        <w:rPr>
          <w:color w:val="000000"/>
          <w:szCs w:val="28"/>
        </w:rPr>
        <w:t xml:space="preserve">2.2 </w:t>
      </w:r>
      <w:r>
        <w:rPr>
          <w:color w:val="000000"/>
          <w:szCs w:val="28"/>
        </w:rPr>
        <w:t>Người thiết kế</w:t>
      </w:r>
    </w:p>
    <w:p w:rsidR="00E428EC" w:rsidRDefault="00E428EC" w:rsidP="00E428EC">
      <w:pPr>
        <w:spacing w:before="120"/>
        <w:ind w:left="567"/>
        <w:rPr>
          <w:color w:val="000000"/>
          <w:szCs w:val="28"/>
        </w:rPr>
      </w:pPr>
      <w:r>
        <w:rPr>
          <w:color w:val="000000"/>
          <w:szCs w:val="28"/>
        </w:rPr>
        <w:t>2.3 Nhóm thiết kế kỹ thuật</w:t>
      </w:r>
    </w:p>
    <w:p w:rsidR="00E428EC" w:rsidRPr="007B11F5" w:rsidRDefault="00EC44EC" w:rsidP="00E428EC">
      <w:pPr>
        <w:spacing w:before="120"/>
        <w:rPr>
          <w:szCs w:val="28"/>
          <w:lang w:val="pt-BR"/>
        </w:rPr>
      </w:pPr>
      <w:r>
        <w:rPr>
          <w:b/>
          <w:szCs w:val="28"/>
        </w:rPr>
        <w:t>Chương 3. Quá trình thiết kế</w:t>
      </w:r>
      <w:r w:rsidR="00E428EC">
        <w:rPr>
          <w:b/>
          <w:szCs w:val="28"/>
          <w:lang w:val="sv-SE"/>
        </w:rPr>
        <w:tab/>
      </w:r>
      <w:r w:rsidR="00E428EC">
        <w:rPr>
          <w:b/>
          <w:szCs w:val="28"/>
          <w:lang w:val="sv-SE"/>
        </w:rPr>
        <w:tab/>
      </w:r>
      <w:r w:rsidR="00E428EC">
        <w:rPr>
          <w:b/>
          <w:szCs w:val="28"/>
          <w:lang w:val="sv-SE"/>
        </w:rPr>
        <w:tab/>
      </w:r>
      <w:r w:rsidR="00E428EC">
        <w:rPr>
          <w:b/>
          <w:szCs w:val="28"/>
          <w:lang w:val="sv-SE"/>
        </w:rPr>
        <w:tab/>
      </w:r>
      <w:r>
        <w:rPr>
          <w:b/>
          <w:szCs w:val="28"/>
          <w:lang w:val="sv-SE"/>
        </w:rPr>
        <w:tab/>
      </w:r>
      <w:r>
        <w:rPr>
          <w:b/>
          <w:szCs w:val="28"/>
          <w:lang w:val="sv-SE"/>
        </w:rPr>
        <w:tab/>
      </w:r>
      <w:r>
        <w:rPr>
          <w:b/>
          <w:szCs w:val="28"/>
          <w:lang w:val="sv-SE"/>
        </w:rPr>
        <w:tab/>
      </w:r>
      <w:r w:rsidR="00E428EC">
        <w:rPr>
          <w:iCs/>
          <w:szCs w:val="28"/>
          <w:lang w:val="pt-BR"/>
        </w:rPr>
        <w:t xml:space="preserve">Thời gian: 3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Trình bày được các giai đoạn của quá trình thiết kế.</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sidRPr="002B395C">
        <w:rPr>
          <w:color w:val="000000"/>
          <w:szCs w:val="28"/>
        </w:rPr>
        <w:t xml:space="preserve">3.1 </w:t>
      </w:r>
      <w:r>
        <w:rPr>
          <w:color w:val="000000"/>
          <w:szCs w:val="28"/>
        </w:rPr>
        <w:t xml:space="preserve">Các giai đoạn của quá trình thiết kế </w:t>
      </w:r>
    </w:p>
    <w:p w:rsidR="00E428EC" w:rsidRDefault="00E428EC" w:rsidP="00E428EC">
      <w:pPr>
        <w:spacing w:before="120"/>
        <w:ind w:left="567"/>
        <w:rPr>
          <w:color w:val="000000"/>
          <w:szCs w:val="28"/>
        </w:rPr>
      </w:pPr>
      <w:r w:rsidRPr="002B395C">
        <w:rPr>
          <w:color w:val="000000"/>
          <w:szCs w:val="28"/>
        </w:rPr>
        <w:t xml:space="preserve">3.2 </w:t>
      </w:r>
      <w:r>
        <w:rPr>
          <w:color w:val="000000"/>
          <w:szCs w:val="28"/>
        </w:rPr>
        <w:t>Trao đổi thông tin trong quá trình thiết kế</w:t>
      </w:r>
    </w:p>
    <w:p w:rsidR="00E428EC" w:rsidRPr="007B11F5" w:rsidRDefault="00EC44EC" w:rsidP="00EC44EC">
      <w:pPr>
        <w:rPr>
          <w:szCs w:val="28"/>
          <w:lang w:val="pt-BR"/>
        </w:rPr>
      </w:pPr>
      <w:r>
        <w:rPr>
          <w:b/>
          <w:szCs w:val="28"/>
        </w:rPr>
        <w:t>Chương 4. Lập kế hoạch cho quá trình thiết kế</w:t>
      </w:r>
      <w:r>
        <w:rPr>
          <w:b/>
          <w:szCs w:val="28"/>
        </w:rPr>
        <w:tab/>
      </w:r>
      <w:r w:rsidR="00E428EC">
        <w:rPr>
          <w:b/>
          <w:szCs w:val="28"/>
          <w:lang w:val="sv-SE"/>
        </w:rPr>
        <w:tab/>
      </w:r>
      <w:r w:rsidR="00E428EC">
        <w:rPr>
          <w:b/>
          <w:szCs w:val="28"/>
          <w:lang w:val="sv-SE"/>
        </w:rPr>
        <w:tab/>
      </w:r>
      <w:r w:rsidR="00E428EC">
        <w:rPr>
          <w:b/>
          <w:szCs w:val="28"/>
          <w:lang w:val="sv-SE"/>
        </w:rPr>
        <w:tab/>
      </w:r>
      <w:r w:rsidR="00E428EC">
        <w:rPr>
          <w:iCs/>
          <w:szCs w:val="28"/>
          <w:lang w:val="pt-BR"/>
        </w:rPr>
        <w:t xml:space="preserve">Thời gian: 3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Lập được kê hoạch cho quá trình thiết kế.</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Pr>
          <w:color w:val="000000"/>
          <w:szCs w:val="28"/>
        </w:rPr>
        <w:t>4</w:t>
      </w:r>
      <w:r w:rsidRPr="002B395C">
        <w:rPr>
          <w:color w:val="000000"/>
          <w:szCs w:val="28"/>
        </w:rPr>
        <w:t xml:space="preserve">.1 </w:t>
      </w:r>
      <w:r>
        <w:rPr>
          <w:color w:val="000000"/>
          <w:szCs w:val="28"/>
        </w:rPr>
        <w:t xml:space="preserve">Các kiểu dự án thiết kế </w:t>
      </w:r>
    </w:p>
    <w:p w:rsidR="00E428EC" w:rsidRDefault="00E428EC" w:rsidP="00E428EC">
      <w:pPr>
        <w:spacing w:before="120"/>
        <w:ind w:left="567"/>
        <w:rPr>
          <w:color w:val="000000"/>
          <w:szCs w:val="28"/>
        </w:rPr>
      </w:pPr>
      <w:r>
        <w:rPr>
          <w:color w:val="000000"/>
          <w:szCs w:val="28"/>
        </w:rPr>
        <w:t>4</w:t>
      </w:r>
      <w:r w:rsidRPr="002B395C">
        <w:rPr>
          <w:color w:val="000000"/>
          <w:szCs w:val="28"/>
        </w:rPr>
        <w:t xml:space="preserve">.2 </w:t>
      </w:r>
      <w:r>
        <w:rPr>
          <w:color w:val="000000"/>
          <w:szCs w:val="28"/>
        </w:rPr>
        <w:t>Xây dựng nhóm thiết kế</w:t>
      </w:r>
    </w:p>
    <w:p w:rsidR="00E428EC" w:rsidRDefault="00E428EC" w:rsidP="00E428EC">
      <w:pPr>
        <w:spacing w:before="120"/>
        <w:ind w:left="567"/>
        <w:rPr>
          <w:color w:val="000000"/>
          <w:szCs w:val="28"/>
        </w:rPr>
      </w:pPr>
      <w:r>
        <w:rPr>
          <w:color w:val="000000"/>
          <w:szCs w:val="28"/>
        </w:rPr>
        <w:t>4.3 Lập kế hoạch triển khai dự án</w:t>
      </w:r>
    </w:p>
    <w:p w:rsidR="00E428EC" w:rsidRPr="007B11F5" w:rsidRDefault="00EC44EC" w:rsidP="00EC44EC">
      <w:pPr>
        <w:rPr>
          <w:szCs w:val="28"/>
          <w:lang w:val="pt-BR"/>
        </w:rPr>
      </w:pPr>
      <w:r>
        <w:rPr>
          <w:b/>
          <w:szCs w:val="28"/>
        </w:rPr>
        <w:t xml:space="preserve">Chương 5. Xác định các yêu cầu của bài toán thiết kế </w:t>
      </w:r>
      <w:r w:rsidR="00E428EC">
        <w:rPr>
          <w:b/>
          <w:szCs w:val="28"/>
          <w:lang w:val="sv-SE"/>
        </w:rPr>
        <w:tab/>
      </w:r>
      <w:r w:rsidR="00E428EC">
        <w:rPr>
          <w:b/>
          <w:szCs w:val="28"/>
          <w:lang w:val="sv-SE"/>
        </w:rPr>
        <w:tab/>
      </w:r>
      <w:r w:rsidR="00E428EC">
        <w:rPr>
          <w:b/>
          <w:szCs w:val="28"/>
          <w:lang w:val="sv-SE"/>
        </w:rPr>
        <w:tab/>
      </w:r>
      <w:r w:rsidR="00E428EC">
        <w:rPr>
          <w:iCs/>
          <w:szCs w:val="28"/>
          <w:lang w:val="pt-BR"/>
        </w:rPr>
        <w:t xml:space="preserve">Thời gian: 7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Xác định được các yêu cầu cho bài toán thiết kế.</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Pr>
          <w:color w:val="000000"/>
          <w:szCs w:val="28"/>
        </w:rPr>
        <w:t>5</w:t>
      </w:r>
      <w:r w:rsidRPr="002B395C">
        <w:rPr>
          <w:color w:val="000000"/>
          <w:szCs w:val="28"/>
        </w:rPr>
        <w:t xml:space="preserve">.1 </w:t>
      </w:r>
      <w:r>
        <w:rPr>
          <w:color w:val="000000"/>
          <w:szCs w:val="28"/>
        </w:rPr>
        <w:t xml:space="preserve">Phương pháp xác định yêu cầu của khách hàng </w:t>
      </w:r>
    </w:p>
    <w:p w:rsidR="00E428EC" w:rsidRDefault="00E428EC" w:rsidP="00E428EC">
      <w:pPr>
        <w:spacing w:before="120"/>
        <w:ind w:left="567"/>
        <w:rPr>
          <w:color w:val="000000"/>
          <w:szCs w:val="28"/>
        </w:rPr>
      </w:pPr>
      <w:r>
        <w:rPr>
          <w:color w:val="000000"/>
          <w:szCs w:val="28"/>
        </w:rPr>
        <w:t>5</w:t>
      </w:r>
      <w:r w:rsidRPr="002B395C">
        <w:rPr>
          <w:color w:val="000000"/>
          <w:szCs w:val="28"/>
        </w:rPr>
        <w:t xml:space="preserve">.2 </w:t>
      </w:r>
      <w:r>
        <w:rPr>
          <w:color w:val="000000"/>
          <w:szCs w:val="28"/>
        </w:rPr>
        <w:t>Những kiểu nhu cầu của khách hàng</w:t>
      </w:r>
    </w:p>
    <w:p w:rsidR="00E428EC" w:rsidRDefault="00E428EC" w:rsidP="00E428EC">
      <w:pPr>
        <w:spacing w:before="120"/>
        <w:ind w:left="567"/>
        <w:rPr>
          <w:color w:val="000000"/>
          <w:szCs w:val="28"/>
        </w:rPr>
      </w:pPr>
      <w:r>
        <w:rPr>
          <w:color w:val="000000"/>
          <w:szCs w:val="28"/>
        </w:rPr>
        <w:t>5.3 Phương pháp triển khai chức năng chất lượng (QFD)</w:t>
      </w:r>
    </w:p>
    <w:p w:rsidR="00E428EC" w:rsidRPr="007B11F5" w:rsidRDefault="00EC44EC" w:rsidP="00EC44EC">
      <w:pPr>
        <w:tabs>
          <w:tab w:val="right" w:leader="dot" w:pos="3331"/>
        </w:tabs>
        <w:rPr>
          <w:szCs w:val="28"/>
          <w:lang w:val="pt-BR"/>
        </w:rPr>
      </w:pPr>
      <w:r>
        <w:rPr>
          <w:b/>
          <w:szCs w:val="28"/>
        </w:rPr>
        <w:t xml:space="preserve">Chương 6. Xây dựng ý tưởng cho bài toán thiết kế </w:t>
      </w:r>
      <w:r w:rsidR="00E428EC">
        <w:rPr>
          <w:b/>
          <w:szCs w:val="28"/>
          <w:lang w:val="sv-SE"/>
        </w:rPr>
        <w:tab/>
      </w:r>
      <w:r w:rsidR="00E428EC">
        <w:rPr>
          <w:b/>
          <w:szCs w:val="28"/>
          <w:lang w:val="sv-SE"/>
        </w:rPr>
        <w:tab/>
      </w:r>
      <w:r w:rsidR="00E428EC">
        <w:rPr>
          <w:b/>
          <w:szCs w:val="28"/>
          <w:lang w:val="sv-SE"/>
        </w:rPr>
        <w:tab/>
      </w:r>
      <w:r w:rsidR="00E428EC">
        <w:rPr>
          <w:b/>
          <w:szCs w:val="28"/>
          <w:lang w:val="sv-SE"/>
        </w:rPr>
        <w:tab/>
      </w:r>
      <w:r w:rsidR="00E428EC">
        <w:rPr>
          <w:iCs/>
          <w:szCs w:val="28"/>
          <w:lang w:val="pt-BR"/>
        </w:rPr>
        <w:t xml:space="preserve">Thời gian: 4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Xây dựng được các ý tưởng cho bài toán thiết kế.</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Pr>
          <w:color w:val="000000"/>
          <w:szCs w:val="28"/>
        </w:rPr>
        <w:t>6</w:t>
      </w:r>
      <w:r w:rsidRPr="002B395C">
        <w:rPr>
          <w:color w:val="000000"/>
          <w:szCs w:val="28"/>
        </w:rPr>
        <w:t xml:space="preserve">.1 </w:t>
      </w:r>
      <w:r>
        <w:rPr>
          <w:color w:val="000000"/>
          <w:szCs w:val="28"/>
        </w:rPr>
        <w:t xml:space="preserve">Kỹ thuật xây dựng ý tưởng </w:t>
      </w:r>
    </w:p>
    <w:p w:rsidR="00E428EC" w:rsidRDefault="00E428EC" w:rsidP="00E428EC">
      <w:pPr>
        <w:spacing w:before="120"/>
        <w:ind w:left="567"/>
        <w:rPr>
          <w:color w:val="000000"/>
          <w:szCs w:val="28"/>
        </w:rPr>
      </w:pPr>
      <w:r>
        <w:rPr>
          <w:color w:val="000000"/>
          <w:szCs w:val="28"/>
        </w:rPr>
        <w:t>6</w:t>
      </w:r>
      <w:r w:rsidRPr="002B395C">
        <w:rPr>
          <w:color w:val="000000"/>
          <w:szCs w:val="28"/>
        </w:rPr>
        <w:t xml:space="preserve">.2 </w:t>
      </w:r>
      <w:r>
        <w:rPr>
          <w:color w:val="000000"/>
          <w:szCs w:val="28"/>
        </w:rPr>
        <w:t>Nguồn cung cấp những ý tưởng thiết kế</w:t>
      </w:r>
    </w:p>
    <w:p w:rsidR="00E428EC" w:rsidRDefault="00E428EC" w:rsidP="00E428EC">
      <w:pPr>
        <w:spacing w:before="120"/>
        <w:ind w:left="567"/>
        <w:rPr>
          <w:color w:val="000000"/>
          <w:szCs w:val="28"/>
        </w:rPr>
      </w:pPr>
      <w:r>
        <w:rPr>
          <w:color w:val="000000"/>
          <w:szCs w:val="28"/>
        </w:rPr>
        <w:t xml:space="preserve">6.3 Kỹ thuật đánh giá ý tưởng </w:t>
      </w:r>
    </w:p>
    <w:p w:rsidR="00E428EC" w:rsidRPr="007B11F5" w:rsidRDefault="00EC44EC" w:rsidP="00E428EC">
      <w:pPr>
        <w:tabs>
          <w:tab w:val="left" w:pos="5670"/>
        </w:tabs>
        <w:spacing w:before="120"/>
        <w:jc w:val="both"/>
        <w:rPr>
          <w:szCs w:val="28"/>
          <w:lang w:val="pt-BR"/>
        </w:rPr>
      </w:pPr>
      <w:r>
        <w:rPr>
          <w:b/>
          <w:szCs w:val="28"/>
        </w:rPr>
        <w:t>Chương 7. Thiết kế sản phẩm</w:t>
      </w:r>
      <w:r w:rsidR="00E428EC">
        <w:rPr>
          <w:b/>
          <w:szCs w:val="28"/>
          <w:lang w:val="sv-SE"/>
        </w:rPr>
        <w:tab/>
      </w:r>
      <w:r w:rsidR="00E428EC">
        <w:rPr>
          <w:b/>
          <w:szCs w:val="28"/>
          <w:lang w:val="sv-SE"/>
        </w:rPr>
        <w:tab/>
      </w:r>
      <w:r w:rsidR="00E428EC">
        <w:rPr>
          <w:b/>
          <w:szCs w:val="28"/>
          <w:lang w:val="sv-SE"/>
        </w:rPr>
        <w:tab/>
      </w:r>
      <w:r>
        <w:rPr>
          <w:b/>
          <w:szCs w:val="28"/>
          <w:lang w:val="sv-SE"/>
        </w:rPr>
        <w:tab/>
      </w:r>
      <w:r w:rsidR="00E428EC">
        <w:rPr>
          <w:b/>
          <w:szCs w:val="28"/>
          <w:lang w:val="sv-SE"/>
        </w:rPr>
        <w:tab/>
      </w:r>
      <w:r w:rsidR="00E428EC">
        <w:rPr>
          <w:iCs/>
          <w:szCs w:val="28"/>
          <w:lang w:val="pt-BR"/>
        </w:rPr>
        <w:t xml:space="preserve">Thời gian: 7 </w:t>
      </w:r>
      <w:r w:rsidR="00E428EC" w:rsidRPr="007B11F5">
        <w:rPr>
          <w:iCs/>
          <w:szCs w:val="28"/>
          <w:lang w:val="pt-BR"/>
        </w:rPr>
        <w:t>giờ</w:t>
      </w:r>
    </w:p>
    <w:p w:rsidR="00E428EC" w:rsidRPr="007B11F5" w:rsidRDefault="00E428EC" w:rsidP="00E428EC">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Lựa chọn được hình dạng và các bản vẽ trong quá trình thiết kế sản phẩm.</w:t>
      </w:r>
    </w:p>
    <w:p w:rsidR="00E428EC" w:rsidRPr="007B11F5" w:rsidRDefault="00E428EC" w:rsidP="00E428EC">
      <w:pPr>
        <w:spacing w:before="120"/>
        <w:ind w:firstLine="284"/>
        <w:jc w:val="both"/>
        <w:rPr>
          <w:szCs w:val="28"/>
          <w:lang w:val="sv-SE"/>
        </w:rPr>
      </w:pPr>
      <w:r>
        <w:rPr>
          <w:szCs w:val="28"/>
          <w:lang w:val="sv-SE"/>
        </w:rPr>
        <w:t>-</w:t>
      </w:r>
      <w:r w:rsidRPr="007B11F5">
        <w:rPr>
          <w:szCs w:val="28"/>
          <w:lang w:val="sv-SE"/>
        </w:rPr>
        <w:t xml:space="preserve"> Nội dung chương:</w:t>
      </w:r>
    </w:p>
    <w:p w:rsidR="00E428EC" w:rsidRPr="002B395C" w:rsidRDefault="00E428EC" w:rsidP="00E428EC">
      <w:pPr>
        <w:spacing w:before="120"/>
        <w:ind w:left="567"/>
        <w:rPr>
          <w:color w:val="000000"/>
          <w:szCs w:val="28"/>
        </w:rPr>
      </w:pPr>
      <w:r>
        <w:rPr>
          <w:color w:val="000000"/>
          <w:szCs w:val="28"/>
        </w:rPr>
        <w:t>7</w:t>
      </w:r>
      <w:r w:rsidRPr="002B395C">
        <w:rPr>
          <w:color w:val="000000"/>
          <w:szCs w:val="28"/>
        </w:rPr>
        <w:t xml:space="preserve">.1 </w:t>
      </w:r>
      <w:r>
        <w:rPr>
          <w:color w:val="000000"/>
          <w:szCs w:val="28"/>
        </w:rPr>
        <w:t>Lựa chọn hình dạng cho sản phẩm</w:t>
      </w:r>
    </w:p>
    <w:p w:rsidR="00E428EC" w:rsidRDefault="00E428EC" w:rsidP="00E428EC">
      <w:pPr>
        <w:spacing w:before="120"/>
        <w:ind w:left="567"/>
        <w:rPr>
          <w:color w:val="000000"/>
          <w:szCs w:val="28"/>
        </w:rPr>
      </w:pPr>
      <w:r>
        <w:rPr>
          <w:color w:val="000000"/>
          <w:szCs w:val="28"/>
        </w:rPr>
        <w:t>7</w:t>
      </w:r>
      <w:r w:rsidRPr="002B395C">
        <w:rPr>
          <w:color w:val="000000"/>
          <w:szCs w:val="28"/>
        </w:rPr>
        <w:t xml:space="preserve">.2 </w:t>
      </w:r>
      <w:r>
        <w:rPr>
          <w:color w:val="000000"/>
          <w:szCs w:val="28"/>
        </w:rPr>
        <w:t>Các bản vẽ hình thành trong quá trình thiết kế</w:t>
      </w:r>
    </w:p>
    <w:p w:rsidR="00E428EC" w:rsidRDefault="00E428EC" w:rsidP="00E428EC">
      <w:pPr>
        <w:spacing w:before="120"/>
        <w:ind w:left="567"/>
        <w:rPr>
          <w:color w:val="000000"/>
          <w:szCs w:val="28"/>
        </w:rPr>
      </w:pPr>
      <w:r>
        <w:rPr>
          <w:color w:val="000000"/>
          <w:szCs w:val="28"/>
        </w:rPr>
        <w:t>7.3 Lựa chọn vật liệu</w:t>
      </w:r>
    </w:p>
    <w:p w:rsidR="00E428EC" w:rsidRPr="00154465" w:rsidRDefault="00E428EC" w:rsidP="00E428EC">
      <w:pPr>
        <w:spacing w:before="120"/>
        <w:ind w:left="567"/>
        <w:rPr>
          <w:bCs/>
          <w:color w:val="000000"/>
          <w:szCs w:val="28"/>
        </w:rPr>
      </w:pPr>
      <w:r>
        <w:rPr>
          <w:color w:val="000000"/>
          <w:szCs w:val="28"/>
        </w:rPr>
        <w:t xml:space="preserve">7.4 Đánh giá khả năng làm việc của sản phẩm </w:t>
      </w:r>
    </w:p>
    <w:p w:rsidR="00E428EC" w:rsidRPr="007B11F5" w:rsidRDefault="00E428EC" w:rsidP="00E428EC">
      <w:pPr>
        <w:spacing w:before="120"/>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E428EC" w:rsidRPr="007B11F5" w:rsidRDefault="00E428EC" w:rsidP="00E428EC">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Phòng học lý thuyết</w:t>
      </w:r>
    </w:p>
    <w:p w:rsidR="00E428EC" w:rsidRPr="007B11F5" w:rsidRDefault="00E428EC" w:rsidP="00E428EC">
      <w:pPr>
        <w:spacing w:before="120"/>
        <w:ind w:firstLine="426"/>
        <w:jc w:val="both"/>
        <w:outlineLvl w:val="0"/>
        <w:rPr>
          <w:szCs w:val="28"/>
          <w:lang w:val="sv-SE"/>
        </w:rPr>
      </w:pPr>
      <w:r w:rsidRPr="007B11F5">
        <w:rPr>
          <w:szCs w:val="28"/>
          <w:lang w:val="sv-SE"/>
        </w:rPr>
        <w:t xml:space="preserve">2. Trang thiết bị máy móc: </w:t>
      </w:r>
      <w:r>
        <w:rPr>
          <w:szCs w:val="28"/>
          <w:lang w:val="sv-SE"/>
        </w:rPr>
        <w:t>Máy tính, máy chiếu, bảng phấn</w:t>
      </w:r>
    </w:p>
    <w:p w:rsidR="00E428EC" w:rsidRPr="007B11F5" w:rsidRDefault="00E428EC" w:rsidP="00E428EC">
      <w:pPr>
        <w:spacing w:before="120"/>
        <w:ind w:firstLine="426"/>
        <w:jc w:val="both"/>
        <w:outlineLvl w:val="0"/>
        <w:rPr>
          <w:szCs w:val="28"/>
          <w:lang w:val="sv-SE"/>
        </w:rPr>
      </w:pPr>
      <w:r w:rsidRPr="007B11F5">
        <w:rPr>
          <w:szCs w:val="28"/>
          <w:lang w:val="sv-SE"/>
        </w:rPr>
        <w:lastRenderedPageBreak/>
        <w:t>3. Học liệu, dụng cụ, nguyên vật liệu:</w:t>
      </w:r>
      <w:r>
        <w:rPr>
          <w:szCs w:val="28"/>
          <w:lang w:val="sv-SE"/>
        </w:rPr>
        <w:t xml:space="preserve"> Giáo trình, tài liệu môn Quá trình thiết kế kỹ thuật</w:t>
      </w:r>
    </w:p>
    <w:p w:rsidR="00E428EC" w:rsidRPr="007B11F5" w:rsidRDefault="00E428EC" w:rsidP="00E428EC">
      <w:pPr>
        <w:spacing w:before="120"/>
        <w:ind w:firstLine="426"/>
        <w:jc w:val="both"/>
        <w:outlineLvl w:val="0"/>
        <w:rPr>
          <w:szCs w:val="28"/>
          <w:lang w:val="sv-SE"/>
        </w:rPr>
      </w:pPr>
      <w:r w:rsidRPr="007B11F5">
        <w:rPr>
          <w:szCs w:val="28"/>
          <w:lang w:val="sv-SE"/>
        </w:rPr>
        <w:t>4. Các điều kiện khác:</w:t>
      </w:r>
      <w:r>
        <w:rPr>
          <w:szCs w:val="28"/>
          <w:lang w:val="sv-SE"/>
        </w:rPr>
        <w:t xml:space="preserve"> Slide bài giảng, hình vẽ minh họa...</w:t>
      </w:r>
    </w:p>
    <w:p w:rsidR="00E428EC" w:rsidRPr="007B11F5" w:rsidRDefault="00E428EC" w:rsidP="00E428EC">
      <w:pPr>
        <w:spacing w:before="120"/>
        <w:jc w:val="both"/>
        <w:rPr>
          <w:b/>
          <w:szCs w:val="28"/>
          <w:lang w:val="sv-SE"/>
        </w:rPr>
      </w:pPr>
      <w:r w:rsidRPr="007B11F5">
        <w:rPr>
          <w:b/>
          <w:szCs w:val="28"/>
          <w:lang w:val="sv-SE"/>
        </w:rPr>
        <w:t xml:space="preserve">V. Nội dung và phương pháp, đánh giá: </w:t>
      </w:r>
    </w:p>
    <w:p w:rsidR="00E428EC" w:rsidRPr="007B11F5" w:rsidRDefault="00E428EC" w:rsidP="00E428EC">
      <w:pPr>
        <w:spacing w:before="120"/>
        <w:ind w:firstLine="340"/>
        <w:jc w:val="both"/>
        <w:outlineLvl w:val="0"/>
        <w:rPr>
          <w:szCs w:val="28"/>
          <w:lang w:val="sv-SE"/>
        </w:rPr>
      </w:pPr>
      <w:r w:rsidRPr="007B11F5">
        <w:rPr>
          <w:szCs w:val="28"/>
          <w:lang w:val="sv-SE"/>
        </w:rPr>
        <w:t>1. Nội dung:</w:t>
      </w:r>
    </w:p>
    <w:p w:rsidR="00E428EC" w:rsidRPr="007B11F5" w:rsidRDefault="00E428EC" w:rsidP="00E428EC">
      <w:pPr>
        <w:spacing w:before="120"/>
        <w:ind w:firstLine="624"/>
        <w:jc w:val="both"/>
        <w:rPr>
          <w:szCs w:val="28"/>
          <w:lang w:val="sv-SE"/>
        </w:rPr>
      </w:pPr>
      <w:r w:rsidRPr="007B11F5">
        <w:rPr>
          <w:szCs w:val="28"/>
          <w:lang w:val="sv-SE"/>
        </w:rPr>
        <w:t>- Kiến thức:</w:t>
      </w:r>
      <w:r>
        <w:rPr>
          <w:szCs w:val="28"/>
          <w:lang w:val="sv-SE"/>
        </w:rPr>
        <w:t xml:space="preserve"> Hiểu và trình bày được quá trình thiết kế và mô phỏng lắp ráp chi tiết bằng phần mềm.</w:t>
      </w:r>
    </w:p>
    <w:p w:rsidR="00E428EC" w:rsidRPr="007B11F5" w:rsidRDefault="00E428EC" w:rsidP="00E428EC">
      <w:pPr>
        <w:spacing w:before="120"/>
        <w:ind w:firstLine="624"/>
        <w:jc w:val="both"/>
        <w:rPr>
          <w:szCs w:val="28"/>
          <w:lang w:val="sv-SE"/>
        </w:rPr>
      </w:pPr>
      <w:r w:rsidRPr="007B11F5">
        <w:rPr>
          <w:szCs w:val="28"/>
          <w:lang w:val="sv-SE"/>
        </w:rPr>
        <w:t>- Kỹ năng:</w:t>
      </w:r>
      <w:r>
        <w:rPr>
          <w:szCs w:val="28"/>
          <w:lang w:val="sv-SE"/>
        </w:rPr>
        <w:t xml:space="preserve"> </w:t>
      </w:r>
      <w:r w:rsidRPr="002B395C">
        <w:rPr>
          <w:bCs/>
          <w:szCs w:val="28"/>
        </w:rPr>
        <w:t>Sử dụng được các tiện ích và điều khiển được giao diện của chương trình, thực hiện các lệnh cơ bản tạo mô hình 3D để vẽ các vật thể và chi tiết</w:t>
      </w:r>
      <w:r>
        <w:rPr>
          <w:szCs w:val="28"/>
          <w:lang w:val="sv-SE"/>
        </w:rPr>
        <w:t>.</w:t>
      </w:r>
    </w:p>
    <w:p w:rsidR="00E428EC" w:rsidRPr="007B11F5" w:rsidRDefault="00E428EC" w:rsidP="00E428EC">
      <w:pPr>
        <w:spacing w:beforeLines="40" w:before="96" w:afterLines="40" w:after="96" w:line="340" w:lineRule="exact"/>
        <w:ind w:firstLine="720"/>
        <w:jc w:val="both"/>
        <w:rPr>
          <w:szCs w:val="28"/>
          <w:lang w:val="sv-SE"/>
        </w:rPr>
      </w:pPr>
      <w:r w:rsidRPr="007B11F5">
        <w:rPr>
          <w:szCs w:val="28"/>
          <w:lang w:val="sv-SE"/>
        </w:rPr>
        <w:t xml:space="preserve">- </w:t>
      </w:r>
      <w:r w:rsidRPr="00A42065">
        <w:t>Năng lực tự chủ và trách nhiệm: Nghiêm túc, trách nhiệm, chủ động, tích cực, chăm chỉ.</w:t>
      </w:r>
    </w:p>
    <w:p w:rsidR="00E428EC" w:rsidRDefault="00E428EC" w:rsidP="00E428EC">
      <w:pPr>
        <w:spacing w:before="120"/>
        <w:ind w:firstLine="340"/>
        <w:jc w:val="both"/>
        <w:outlineLvl w:val="0"/>
        <w:rPr>
          <w:szCs w:val="28"/>
          <w:lang w:val="sv-SE"/>
        </w:rPr>
      </w:pPr>
      <w:r w:rsidRPr="007B11F5">
        <w:rPr>
          <w:szCs w:val="28"/>
          <w:lang w:val="sv-SE"/>
        </w:rPr>
        <w:t xml:space="preserve">2. Phương pháp: </w:t>
      </w:r>
    </w:p>
    <w:p w:rsidR="00E428EC" w:rsidRPr="007B11F5" w:rsidRDefault="00E428EC" w:rsidP="00E428EC">
      <w:pPr>
        <w:spacing w:before="120"/>
        <w:ind w:firstLine="340"/>
        <w:jc w:val="both"/>
        <w:outlineLvl w:val="0"/>
        <w:rPr>
          <w:szCs w:val="28"/>
          <w:lang w:val="sv-SE"/>
        </w:rPr>
      </w:pPr>
      <w:r>
        <w:rPr>
          <w:szCs w:val="28"/>
          <w:lang w:val="sv-SE"/>
        </w:rPr>
        <w:tab/>
        <w:t>- Thực hiện các bài kiểm tra trên lớp và tiểu luận cuối kỳ</w:t>
      </w:r>
    </w:p>
    <w:p w:rsidR="00E428EC" w:rsidRPr="007B11F5" w:rsidRDefault="00E428EC" w:rsidP="00E428EC">
      <w:pPr>
        <w:spacing w:before="120"/>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E428EC" w:rsidRPr="007B11F5" w:rsidRDefault="00E428EC" w:rsidP="00E428EC">
      <w:pPr>
        <w:keepNext/>
        <w:keepLines/>
        <w:spacing w:before="120"/>
        <w:jc w:val="both"/>
        <w:outlineLvl w:val="0"/>
        <w:rPr>
          <w:szCs w:val="28"/>
          <w:lang w:val="sv-SE"/>
        </w:rPr>
      </w:pPr>
      <w:r w:rsidRPr="007B11F5">
        <w:rPr>
          <w:szCs w:val="28"/>
          <w:lang w:val="sv-SE"/>
        </w:rPr>
        <w:t xml:space="preserve">1. Phạm vi áp dụng môn học: </w:t>
      </w:r>
      <w:r>
        <w:rPr>
          <w:szCs w:val="28"/>
          <w:lang w:val="sv-SE"/>
        </w:rPr>
        <w:t>áp dụng cho đào tạo chương trình cao đẳng</w:t>
      </w:r>
    </w:p>
    <w:p w:rsidR="00E428EC" w:rsidRPr="007B11F5" w:rsidRDefault="00E428EC" w:rsidP="00E428EC">
      <w:pPr>
        <w:spacing w:before="120"/>
        <w:jc w:val="both"/>
        <w:outlineLvl w:val="0"/>
        <w:rPr>
          <w:szCs w:val="28"/>
          <w:lang w:val="sv-SE"/>
        </w:rPr>
      </w:pPr>
      <w:r w:rsidRPr="007B11F5">
        <w:rPr>
          <w:szCs w:val="28"/>
          <w:lang w:val="sv-SE"/>
        </w:rPr>
        <w:t>2. Hướng dẫn về phương pháp giảng dạy, học tập môn học:</w:t>
      </w:r>
    </w:p>
    <w:p w:rsidR="00E428EC" w:rsidRDefault="00E428EC" w:rsidP="00E428EC">
      <w:pPr>
        <w:spacing w:before="120"/>
        <w:ind w:firstLine="340"/>
        <w:jc w:val="both"/>
        <w:outlineLvl w:val="0"/>
        <w:rPr>
          <w:szCs w:val="28"/>
          <w:lang w:val="sv-SE"/>
        </w:rPr>
      </w:pPr>
      <w:r w:rsidRPr="007B11F5">
        <w:rPr>
          <w:szCs w:val="28"/>
          <w:lang w:val="sv-SE"/>
        </w:rPr>
        <w:t>- Đối với giáo viên, giảng viên:</w:t>
      </w:r>
      <w:r w:rsidRPr="00351040">
        <w:rPr>
          <w:szCs w:val="28"/>
          <w:lang w:val="sv-SE"/>
        </w:rPr>
        <w:t xml:space="preserve"> </w:t>
      </w:r>
      <w:r>
        <w:rPr>
          <w:szCs w:val="28"/>
          <w:lang w:val="sv-SE"/>
        </w:rPr>
        <w:t>Sử dụng phương pháp diễn giải, thuyết trình có kèm các ví dụ minh họa.</w:t>
      </w:r>
    </w:p>
    <w:p w:rsidR="00E428EC" w:rsidRPr="007B11F5" w:rsidRDefault="00E428EC" w:rsidP="00E428EC">
      <w:pPr>
        <w:spacing w:before="120"/>
        <w:ind w:firstLine="340"/>
        <w:jc w:val="both"/>
        <w:outlineLvl w:val="0"/>
        <w:rPr>
          <w:szCs w:val="28"/>
          <w:lang w:val="sv-SE"/>
        </w:rPr>
      </w:pPr>
      <w:r w:rsidRPr="007B11F5">
        <w:rPr>
          <w:szCs w:val="28"/>
          <w:lang w:val="sv-SE"/>
        </w:rPr>
        <w:t>- Đối với người học:</w:t>
      </w:r>
      <w:r>
        <w:rPr>
          <w:szCs w:val="28"/>
          <w:lang w:val="sv-SE"/>
        </w:rPr>
        <w:t xml:space="preserve"> Cần đi học đầy đủ, lắng nghe sự hướng dẫn của GV.</w:t>
      </w:r>
    </w:p>
    <w:p w:rsidR="00E428EC" w:rsidRDefault="00E428EC" w:rsidP="00E428EC">
      <w:pPr>
        <w:spacing w:before="120"/>
        <w:jc w:val="both"/>
        <w:outlineLvl w:val="0"/>
        <w:rPr>
          <w:szCs w:val="28"/>
          <w:lang w:val="sv-SE"/>
        </w:rPr>
      </w:pPr>
      <w:r w:rsidRPr="007B11F5">
        <w:rPr>
          <w:szCs w:val="28"/>
          <w:lang w:val="sv-SE"/>
        </w:rPr>
        <w:t>3. Những trọng tâm cần chú ý:</w:t>
      </w:r>
      <w:r>
        <w:rPr>
          <w:szCs w:val="28"/>
          <w:lang w:val="sv-SE"/>
        </w:rPr>
        <w:t xml:space="preserve"> </w:t>
      </w:r>
    </w:p>
    <w:p w:rsidR="00E428EC" w:rsidRPr="007B11F5" w:rsidRDefault="00E428EC" w:rsidP="00E428EC">
      <w:pPr>
        <w:spacing w:before="120"/>
        <w:ind w:firstLine="426"/>
        <w:jc w:val="both"/>
        <w:outlineLvl w:val="0"/>
        <w:rPr>
          <w:szCs w:val="28"/>
          <w:lang w:val="sv-SE"/>
        </w:rPr>
      </w:pPr>
      <w:r w:rsidRPr="00351040">
        <w:rPr>
          <w:szCs w:val="28"/>
          <w:lang w:val="sv-SE"/>
        </w:rPr>
        <w:t>Giáo viên tr</w:t>
      </w:r>
      <w:r w:rsidRPr="00351040">
        <w:rPr>
          <w:rFonts w:hint="eastAsia"/>
          <w:szCs w:val="28"/>
          <w:lang w:val="sv-SE"/>
        </w:rPr>
        <w:t>ư</w:t>
      </w:r>
      <w:r w:rsidRPr="00351040">
        <w:rPr>
          <w:szCs w:val="28"/>
          <w:lang w:val="sv-SE"/>
        </w:rPr>
        <w:t>ớc khi giảng dạy cần phải c</w:t>
      </w:r>
      <w:r w:rsidRPr="00351040">
        <w:rPr>
          <w:rFonts w:hint="eastAsia"/>
          <w:szCs w:val="28"/>
          <w:lang w:val="sv-SE"/>
        </w:rPr>
        <w:t>ă</w:t>
      </w:r>
      <w:r w:rsidRPr="00351040">
        <w:rPr>
          <w:szCs w:val="28"/>
          <w:lang w:val="sv-SE"/>
        </w:rPr>
        <w:t xml:space="preserve">n cứ vào nội dung của từng bài học chuẩn bị </w:t>
      </w:r>
      <w:r w:rsidRPr="00351040">
        <w:rPr>
          <w:rFonts w:hint="eastAsia"/>
          <w:szCs w:val="28"/>
          <w:lang w:val="sv-SE"/>
        </w:rPr>
        <w:t>đ</w:t>
      </w:r>
      <w:r w:rsidRPr="00351040">
        <w:rPr>
          <w:szCs w:val="28"/>
          <w:lang w:val="sv-SE"/>
        </w:rPr>
        <w:t xml:space="preserve">ầy </w:t>
      </w:r>
      <w:r w:rsidRPr="00351040">
        <w:rPr>
          <w:rFonts w:hint="eastAsia"/>
          <w:szCs w:val="28"/>
          <w:lang w:val="sv-SE"/>
        </w:rPr>
        <w:t>đ</w:t>
      </w:r>
      <w:r w:rsidRPr="00351040">
        <w:rPr>
          <w:szCs w:val="28"/>
          <w:lang w:val="sv-SE"/>
        </w:rPr>
        <w:t xml:space="preserve">ủ các </w:t>
      </w:r>
      <w:r w:rsidRPr="00351040">
        <w:rPr>
          <w:rFonts w:hint="eastAsia"/>
          <w:szCs w:val="28"/>
          <w:lang w:val="sv-SE"/>
        </w:rPr>
        <w:t>đ</w:t>
      </w:r>
      <w:r w:rsidRPr="00351040">
        <w:rPr>
          <w:szCs w:val="28"/>
          <w:lang w:val="sv-SE"/>
        </w:rPr>
        <w:t xml:space="preserve">iều kiện thực hiện bài học </w:t>
      </w:r>
      <w:r w:rsidRPr="00351040">
        <w:rPr>
          <w:rFonts w:hint="eastAsia"/>
          <w:szCs w:val="28"/>
          <w:lang w:val="sv-SE"/>
        </w:rPr>
        <w:t>đ</w:t>
      </w:r>
      <w:r w:rsidRPr="00351040">
        <w:rPr>
          <w:szCs w:val="28"/>
          <w:lang w:val="sv-SE"/>
        </w:rPr>
        <w:t xml:space="preserve">ể </w:t>
      </w:r>
      <w:r w:rsidRPr="00351040">
        <w:rPr>
          <w:rFonts w:hint="eastAsia"/>
          <w:szCs w:val="28"/>
          <w:lang w:val="sv-SE"/>
        </w:rPr>
        <w:t>đ</w:t>
      </w:r>
      <w:r w:rsidRPr="00351040">
        <w:rPr>
          <w:szCs w:val="28"/>
          <w:lang w:val="sv-SE"/>
        </w:rPr>
        <w:t>ảm bảo chất l</w:t>
      </w:r>
      <w:r w:rsidRPr="00351040">
        <w:rPr>
          <w:rFonts w:hint="eastAsia"/>
          <w:szCs w:val="28"/>
          <w:lang w:val="sv-SE"/>
        </w:rPr>
        <w:t>ư</w:t>
      </w:r>
      <w:r w:rsidRPr="00351040">
        <w:rPr>
          <w:szCs w:val="28"/>
          <w:lang w:val="sv-SE"/>
        </w:rPr>
        <w:t>ợng giảng dạy</w:t>
      </w:r>
    </w:p>
    <w:p w:rsidR="00E428EC" w:rsidRDefault="00E428EC" w:rsidP="00E428EC">
      <w:pPr>
        <w:spacing w:before="120"/>
        <w:jc w:val="both"/>
        <w:outlineLvl w:val="0"/>
        <w:rPr>
          <w:szCs w:val="28"/>
          <w:lang w:val="sv-SE"/>
        </w:rPr>
      </w:pPr>
      <w:r w:rsidRPr="007B11F5">
        <w:rPr>
          <w:szCs w:val="28"/>
          <w:lang w:val="sv-SE"/>
        </w:rPr>
        <w:t>4. Tài liệu tham khảo:</w:t>
      </w:r>
    </w:p>
    <w:p w:rsidR="00E428EC" w:rsidRDefault="00E428EC" w:rsidP="00E428EC">
      <w:pPr>
        <w:spacing w:before="120"/>
        <w:ind w:firstLine="426"/>
        <w:jc w:val="both"/>
        <w:outlineLvl w:val="0"/>
        <w:rPr>
          <w:szCs w:val="28"/>
          <w:lang w:val="de-DE"/>
        </w:rPr>
      </w:pPr>
      <w:r w:rsidRPr="00FF463C">
        <w:rPr>
          <w:szCs w:val="28"/>
          <w:lang w:val="de-DE"/>
        </w:rPr>
        <w:t xml:space="preserve"> </w:t>
      </w:r>
      <w:r>
        <w:rPr>
          <w:szCs w:val="28"/>
          <w:lang w:val="de-DE"/>
        </w:rPr>
        <w:t>Phương pháp thiết kế kỹ thuật, Nguyễn Thanh Nam, NXB ĐHQG TP. HCM.</w:t>
      </w:r>
    </w:p>
    <w:p w:rsidR="00E428EC" w:rsidRDefault="00E428EC" w:rsidP="00E428EC">
      <w:pPr>
        <w:spacing w:before="0" w:after="0" w:line="240" w:lineRule="auto"/>
        <w:outlineLvl w:val="0"/>
        <w:rPr>
          <w:szCs w:val="28"/>
          <w:lang w:val="sv-SE"/>
        </w:rPr>
      </w:pPr>
      <w:r w:rsidRPr="006E327E">
        <w:rPr>
          <w:szCs w:val="28"/>
          <w:lang w:val="sv-SE"/>
        </w:rPr>
        <w:t>5. Ghi chú và giải thích (nếu có):</w:t>
      </w:r>
    </w:p>
    <w:p w:rsidR="00E428EC" w:rsidRDefault="00E428EC" w:rsidP="00E428EC">
      <w:pPr>
        <w:spacing w:before="0" w:after="0" w:line="240" w:lineRule="auto"/>
        <w:jc w:val="center"/>
        <w:outlineLvl w:val="0"/>
        <w:rPr>
          <w:rFonts w:eastAsia="Times New Roman"/>
          <w:sz w:val="28"/>
          <w:szCs w:val="28"/>
          <w:lang w:val="sv-SE"/>
        </w:rPr>
      </w:pPr>
      <w:bookmarkStart w:id="0" w:name="_GoBack"/>
      <w:bookmarkEnd w:id="0"/>
    </w:p>
    <w:p w:rsidR="00E428EC" w:rsidRPr="009E5977" w:rsidRDefault="00E428EC" w:rsidP="00E428E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428EC" w:rsidRPr="009E5977" w:rsidRDefault="00E428EC" w:rsidP="00E428E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428EC" w:rsidRPr="009E5977" w:rsidRDefault="00E428EC" w:rsidP="00E428EC">
      <w:pPr>
        <w:tabs>
          <w:tab w:val="center" w:pos="2127"/>
          <w:tab w:val="center" w:pos="6946"/>
        </w:tabs>
        <w:spacing w:before="0" w:after="0" w:line="240" w:lineRule="auto"/>
        <w:rPr>
          <w:b/>
          <w:iCs/>
          <w:szCs w:val="26"/>
          <w:lang w:val="pt-BR"/>
        </w:rPr>
      </w:pPr>
    </w:p>
    <w:p w:rsidR="00E428EC" w:rsidRPr="009E5977" w:rsidRDefault="00E428EC" w:rsidP="00E428EC">
      <w:pPr>
        <w:tabs>
          <w:tab w:val="center" w:pos="2127"/>
          <w:tab w:val="center" w:pos="6946"/>
        </w:tabs>
        <w:spacing w:before="0" w:after="0" w:line="240" w:lineRule="auto"/>
        <w:rPr>
          <w:b/>
          <w:iCs/>
          <w:szCs w:val="26"/>
          <w:lang w:val="pt-BR"/>
        </w:rPr>
      </w:pPr>
    </w:p>
    <w:p w:rsidR="00E428EC" w:rsidRPr="009E5977" w:rsidRDefault="00E428EC" w:rsidP="00E428EC">
      <w:pPr>
        <w:tabs>
          <w:tab w:val="center" w:pos="2127"/>
          <w:tab w:val="center" w:pos="6946"/>
        </w:tabs>
        <w:spacing w:before="0" w:after="0" w:line="240" w:lineRule="auto"/>
        <w:rPr>
          <w:b/>
          <w:iCs/>
          <w:szCs w:val="26"/>
          <w:lang w:val="pt-BR"/>
        </w:rPr>
      </w:pPr>
    </w:p>
    <w:p w:rsidR="002851E7" w:rsidRPr="00E428EC" w:rsidRDefault="00E428EC" w:rsidP="00E428EC">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E428EC" w:rsidSect="00A604BD">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8CB" w:rsidRDefault="00A238CB" w:rsidP="00A604BD">
      <w:pPr>
        <w:spacing w:before="0" w:after="0" w:line="240" w:lineRule="auto"/>
      </w:pPr>
      <w:r>
        <w:separator/>
      </w:r>
    </w:p>
  </w:endnote>
  <w:endnote w:type="continuationSeparator" w:id="0">
    <w:p w:rsidR="00A238CB" w:rsidRDefault="00A238CB" w:rsidP="00A604B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5371589"/>
      <w:docPartObj>
        <w:docPartGallery w:val="Page Numbers (Bottom of Page)"/>
        <w:docPartUnique/>
      </w:docPartObj>
    </w:sdtPr>
    <w:sdtEndPr>
      <w:rPr>
        <w:noProof/>
      </w:rPr>
    </w:sdtEndPr>
    <w:sdtContent>
      <w:p w:rsidR="00A604BD" w:rsidRDefault="00A604BD">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A604BD" w:rsidRDefault="00A604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8CB" w:rsidRDefault="00A238CB" w:rsidP="00A604BD">
      <w:pPr>
        <w:spacing w:before="0" w:after="0" w:line="240" w:lineRule="auto"/>
      </w:pPr>
      <w:r>
        <w:separator/>
      </w:r>
    </w:p>
  </w:footnote>
  <w:footnote w:type="continuationSeparator" w:id="0">
    <w:p w:rsidR="00A238CB" w:rsidRDefault="00A238CB" w:rsidP="00A604B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D981518"/>
    <w:multiLevelType w:val="hybridMultilevel"/>
    <w:tmpl w:val="C980DB88"/>
    <w:lvl w:ilvl="0" w:tplc="1D70DB4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210C89"/>
    <w:rsid w:val="00211BF5"/>
    <w:rsid w:val="00243E70"/>
    <w:rsid w:val="002851E7"/>
    <w:rsid w:val="002D630C"/>
    <w:rsid w:val="00405DA5"/>
    <w:rsid w:val="00431251"/>
    <w:rsid w:val="004B1CFE"/>
    <w:rsid w:val="004B7482"/>
    <w:rsid w:val="004C6B9F"/>
    <w:rsid w:val="00506118"/>
    <w:rsid w:val="00521ADE"/>
    <w:rsid w:val="005B3ECB"/>
    <w:rsid w:val="005D0A41"/>
    <w:rsid w:val="005E6E0A"/>
    <w:rsid w:val="00604CCE"/>
    <w:rsid w:val="00653029"/>
    <w:rsid w:val="006745C7"/>
    <w:rsid w:val="00686270"/>
    <w:rsid w:val="00691369"/>
    <w:rsid w:val="006A6AA6"/>
    <w:rsid w:val="006E493D"/>
    <w:rsid w:val="007650D2"/>
    <w:rsid w:val="007B375D"/>
    <w:rsid w:val="007B76D3"/>
    <w:rsid w:val="0081004B"/>
    <w:rsid w:val="0083793D"/>
    <w:rsid w:val="008639DF"/>
    <w:rsid w:val="008A001F"/>
    <w:rsid w:val="008D1CE0"/>
    <w:rsid w:val="00906CB2"/>
    <w:rsid w:val="00981351"/>
    <w:rsid w:val="00986CB8"/>
    <w:rsid w:val="009E7DEE"/>
    <w:rsid w:val="009F3E22"/>
    <w:rsid w:val="00A03D04"/>
    <w:rsid w:val="00A238CB"/>
    <w:rsid w:val="00A604BD"/>
    <w:rsid w:val="00A65D2B"/>
    <w:rsid w:val="00A8134F"/>
    <w:rsid w:val="00A82354"/>
    <w:rsid w:val="00AC7E5C"/>
    <w:rsid w:val="00B23AFB"/>
    <w:rsid w:val="00BD6C79"/>
    <w:rsid w:val="00BE4DA4"/>
    <w:rsid w:val="00BF7E3A"/>
    <w:rsid w:val="00C56527"/>
    <w:rsid w:val="00C909DE"/>
    <w:rsid w:val="00C92761"/>
    <w:rsid w:val="00D17648"/>
    <w:rsid w:val="00D323F9"/>
    <w:rsid w:val="00DD1A4D"/>
    <w:rsid w:val="00DE7EAB"/>
    <w:rsid w:val="00E315B2"/>
    <w:rsid w:val="00E428EC"/>
    <w:rsid w:val="00E86EC0"/>
    <w:rsid w:val="00E908A9"/>
    <w:rsid w:val="00EB23C7"/>
    <w:rsid w:val="00EC44EC"/>
    <w:rsid w:val="00F07511"/>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A604B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604B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2019-08-24T18:08:00Z</dcterms:created>
  <dcterms:modified xsi:type="dcterms:W3CDTF">2019-10-16T08:27:00Z</dcterms:modified>
</cp:coreProperties>
</file>